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D4" w:rsidRDefault="009D4570" w:rsidP="009D457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Joseph (John) Merrick  </w:t>
      </w:r>
    </w:p>
    <w:p w:rsidR="009D4570" w:rsidRDefault="009D4570" w:rsidP="009D457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Develop = </w:t>
      </w:r>
    </w:p>
    <w:p w:rsidR="009D4570" w:rsidRDefault="009D4570" w:rsidP="009D457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Condition = </w:t>
      </w:r>
    </w:p>
    <w:p w:rsidR="009D4570" w:rsidRDefault="009D4570" w:rsidP="009D457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Lumpy = </w:t>
      </w:r>
    </w:p>
    <w:p w:rsidR="009D4570" w:rsidRDefault="009D4570" w:rsidP="009D457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Reject = </w:t>
      </w:r>
    </w:p>
    <w:p w:rsidR="009D4570" w:rsidRDefault="009D4570" w:rsidP="009D4570">
      <w:pPr>
        <w:pBdr>
          <w:bottom w:val="single" w:sz="12" w:space="1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Cure = </w:t>
      </w:r>
    </w:p>
    <w:p w:rsidR="00FC581E" w:rsidRPr="009D4570" w:rsidRDefault="00FC581E" w:rsidP="009D4570">
      <w:pPr>
        <w:rPr>
          <w:rFonts w:ascii="Verdana" w:hAnsi="Verdana"/>
          <w:sz w:val="24"/>
        </w:rPr>
      </w:pPr>
    </w:p>
    <w:p w:rsidR="00002E34" w:rsidRPr="009D4570" w:rsidRDefault="00FC581E" w:rsidP="009D4570">
      <w:pPr>
        <w:ind w:left="360" w:firstLine="360"/>
        <w:rPr>
          <w:rFonts w:ascii="Verdana" w:hAnsi="Verdana"/>
          <w:sz w:val="28"/>
        </w:rPr>
      </w:pPr>
      <w:r w:rsidRPr="009D4570">
        <w:rPr>
          <w:rFonts w:ascii="Verdana" w:hAnsi="Verdana"/>
          <w:sz w:val="28"/>
        </w:rPr>
        <w:t>John (Joseph) Merrick was born in Leicester, England on August 5</w:t>
      </w:r>
      <w:r w:rsidRPr="009D4570">
        <w:rPr>
          <w:rFonts w:ascii="Verdana" w:hAnsi="Verdana"/>
          <w:sz w:val="28"/>
          <w:vertAlign w:val="superscript"/>
        </w:rPr>
        <w:t>th</w:t>
      </w:r>
      <w:r w:rsidRPr="009D4570">
        <w:rPr>
          <w:rFonts w:ascii="Verdana" w:hAnsi="Verdana"/>
          <w:sz w:val="28"/>
        </w:rPr>
        <w:t>, 1862.</w:t>
      </w:r>
      <w:r w:rsidR="009D4570">
        <w:rPr>
          <w:rFonts w:ascii="Verdana" w:hAnsi="Verdana"/>
          <w:sz w:val="28"/>
        </w:rPr>
        <w:t xml:space="preserve">  </w:t>
      </w:r>
      <w:r w:rsidRPr="009D4570">
        <w:rPr>
          <w:rFonts w:ascii="Verdana" w:hAnsi="Verdana"/>
          <w:sz w:val="28"/>
        </w:rPr>
        <w:t xml:space="preserve">He was a normal when he was born and for the first few years of his life. </w:t>
      </w:r>
    </w:p>
    <w:p w:rsidR="00002E34" w:rsidRPr="009D4570" w:rsidRDefault="00FC581E" w:rsidP="009D4570">
      <w:pPr>
        <w:ind w:left="360" w:firstLine="360"/>
        <w:rPr>
          <w:rFonts w:ascii="Verdana" w:hAnsi="Verdana"/>
          <w:sz w:val="28"/>
        </w:rPr>
      </w:pPr>
      <w:r w:rsidRPr="009D4570">
        <w:rPr>
          <w:rFonts w:ascii="Verdana" w:hAnsi="Verdana"/>
          <w:sz w:val="28"/>
        </w:rPr>
        <w:t xml:space="preserve">When he was a child, Joseph started to develop a strange condition.  Joseph’s skin was thick and lumpy. </w:t>
      </w:r>
      <w:r w:rsidR="009D4570">
        <w:rPr>
          <w:rFonts w:ascii="Verdana" w:hAnsi="Verdana"/>
          <w:sz w:val="28"/>
        </w:rPr>
        <w:t xml:space="preserve"> </w:t>
      </w:r>
      <w:r w:rsidRPr="009D4570">
        <w:rPr>
          <w:rFonts w:ascii="Verdana" w:hAnsi="Verdana"/>
          <w:sz w:val="28"/>
        </w:rPr>
        <w:t xml:space="preserve">He developed a lump on his head. </w:t>
      </w:r>
      <w:r w:rsidR="009D4570">
        <w:rPr>
          <w:rFonts w:ascii="Verdana" w:hAnsi="Verdana"/>
          <w:sz w:val="28"/>
        </w:rPr>
        <w:t xml:space="preserve"> </w:t>
      </w:r>
      <w:r w:rsidRPr="009D4570">
        <w:rPr>
          <w:rFonts w:ascii="Verdana" w:hAnsi="Verdana"/>
          <w:sz w:val="28"/>
        </w:rPr>
        <w:t xml:space="preserve">His lips also became quite large. </w:t>
      </w:r>
    </w:p>
    <w:p w:rsidR="00002E34" w:rsidRPr="009D4570" w:rsidRDefault="00FC581E" w:rsidP="009D4570">
      <w:pPr>
        <w:ind w:left="360" w:firstLine="360"/>
        <w:rPr>
          <w:rFonts w:ascii="Verdana" w:hAnsi="Verdana"/>
          <w:sz w:val="28"/>
        </w:rPr>
      </w:pPr>
      <w:r w:rsidRPr="009D4570">
        <w:rPr>
          <w:rFonts w:ascii="Verdana" w:hAnsi="Verdana"/>
          <w:sz w:val="28"/>
        </w:rPr>
        <w:t xml:space="preserve">When he was 11, his mother died. </w:t>
      </w:r>
      <w:r w:rsidR="009D4570">
        <w:rPr>
          <w:rFonts w:ascii="Verdana" w:hAnsi="Verdana"/>
          <w:sz w:val="28"/>
        </w:rPr>
        <w:t xml:space="preserve"> </w:t>
      </w:r>
      <w:r w:rsidRPr="009D4570">
        <w:rPr>
          <w:rFonts w:ascii="Verdana" w:hAnsi="Verdana"/>
          <w:sz w:val="28"/>
        </w:rPr>
        <w:t>His father remarried when he was 13</w:t>
      </w:r>
      <w:r w:rsidR="009D4570">
        <w:rPr>
          <w:rFonts w:ascii="Verdana" w:hAnsi="Verdana"/>
          <w:sz w:val="28"/>
        </w:rPr>
        <w:t xml:space="preserve">.  </w:t>
      </w:r>
      <w:r w:rsidRPr="009D4570">
        <w:rPr>
          <w:rFonts w:ascii="Verdana" w:hAnsi="Verdana"/>
          <w:sz w:val="28"/>
        </w:rPr>
        <w:t xml:space="preserve">His father and step mother rejected him. </w:t>
      </w:r>
    </w:p>
    <w:p w:rsidR="00002E34" w:rsidRPr="009D4570" w:rsidRDefault="00FC581E" w:rsidP="009D4570">
      <w:pPr>
        <w:ind w:left="360" w:firstLine="360"/>
        <w:rPr>
          <w:rFonts w:ascii="Verdana" w:hAnsi="Verdana"/>
          <w:sz w:val="28"/>
        </w:rPr>
      </w:pPr>
      <w:r w:rsidRPr="009D4570">
        <w:rPr>
          <w:rFonts w:ascii="Verdana" w:hAnsi="Verdana"/>
          <w:sz w:val="28"/>
        </w:rPr>
        <w:t>He started working when he was 13 years old!</w:t>
      </w:r>
      <w:r w:rsidR="009D4570">
        <w:rPr>
          <w:rFonts w:ascii="Verdana" w:hAnsi="Verdana"/>
          <w:sz w:val="28"/>
        </w:rPr>
        <w:t xml:space="preserve">  </w:t>
      </w:r>
      <w:r w:rsidRPr="009D4570">
        <w:rPr>
          <w:rFonts w:ascii="Verdana" w:hAnsi="Verdana"/>
          <w:sz w:val="28"/>
        </w:rPr>
        <w:t xml:space="preserve">When Joseph was 21 years old, he tried to make money from his condition. </w:t>
      </w:r>
      <w:r w:rsidR="009D4570">
        <w:rPr>
          <w:rFonts w:ascii="Verdana" w:hAnsi="Verdana"/>
          <w:sz w:val="28"/>
        </w:rPr>
        <w:t xml:space="preserve">  </w:t>
      </w:r>
      <w:r w:rsidRPr="009D4570">
        <w:rPr>
          <w:rFonts w:ascii="Verdana" w:hAnsi="Verdana"/>
          <w:sz w:val="28"/>
        </w:rPr>
        <w:t xml:space="preserve">He toured England with the name, “elephant man” </w:t>
      </w:r>
    </w:p>
    <w:p w:rsidR="00002E34" w:rsidRPr="009D4570" w:rsidRDefault="00FC581E" w:rsidP="009D4570">
      <w:pPr>
        <w:ind w:left="360" w:firstLine="360"/>
        <w:rPr>
          <w:rFonts w:ascii="Verdana" w:hAnsi="Verdana"/>
          <w:sz w:val="28"/>
        </w:rPr>
      </w:pPr>
      <w:r w:rsidRPr="009D4570">
        <w:rPr>
          <w:rFonts w:ascii="Verdana" w:hAnsi="Verdana"/>
          <w:sz w:val="28"/>
        </w:rPr>
        <w:t>While he was on tour, he met D</w:t>
      </w:r>
      <w:r w:rsidR="009D4570">
        <w:rPr>
          <w:rFonts w:ascii="Verdana" w:hAnsi="Verdana"/>
          <w:sz w:val="28"/>
        </w:rPr>
        <w:t xml:space="preserve">r. Treves.  </w:t>
      </w:r>
      <w:r w:rsidRPr="009D4570">
        <w:rPr>
          <w:rFonts w:ascii="Verdana" w:hAnsi="Verdana"/>
          <w:sz w:val="28"/>
        </w:rPr>
        <w:t>Dr. Treves</w:t>
      </w:r>
      <w:r w:rsidR="009D4570">
        <w:rPr>
          <w:rFonts w:ascii="Verdana" w:hAnsi="Verdana"/>
          <w:sz w:val="28"/>
        </w:rPr>
        <w:t xml:space="preserve"> told Joseph that he could not c</w:t>
      </w:r>
      <w:r w:rsidRPr="009D4570">
        <w:rPr>
          <w:rFonts w:ascii="Verdana" w:hAnsi="Verdana"/>
          <w:sz w:val="28"/>
        </w:rPr>
        <w:t xml:space="preserve">ure the disease, but he could stay at the hospital for the rest of his life. </w:t>
      </w:r>
    </w:p>
    <w:p w:rsidR="00002E34" w:rsidRPr="009D4570" w:rsidRDefault="00FC581E" w:rsidP="009D4570">
      <w:pPr>
        <w:ind w:left="360" w:firstLine="360"/>
        <w:rPr>
          <w:rFonts w:ascii="Verdana" w:hAnsi="Verdana"/>
          <w:sz w:val="28"/>
        </w:rPr>
      </w:pPr>
      <w:r w:rsidRPr="009D4570">
        <w:rPr>
          <w:rFonts w:ascii="Verdana" w:hAnsi="Verdana"/>
          <w:sz w:val="28"/>
        </w:rPr>
        <w:t xml:space="preserve">Dr. Treves and Joseph met every day and became friends.  Joseph Merrick died on April 11, 1890.  </w:t>
      </w:r>
    </w:p>
    <w:p w:rsidR="009D4570" w:rsidRDefault="009D4570" w:rsidP="009D4570">
      <w:pPr>
        <w:rPr>
          <w:rFonts w:ascii="Verdana" w:hAnsi="Verdana"/>
          <w:sz w:val="28"/>
        </w:rPr>
      </w:pPr>
    </w:p>
    <w:p w:rsidR="009D4570" w:rsidRPr="00FC581E" w:rsidRDefault="00FC581E" w:rsidP="00FC581E">
      <w:pPr>
        <w:pStyle w:val="a3"/>
        <w:numPr>
          <w:ilvl w:val="0"/>
          <w:numId w:val="7"/>
        </w:numPr>
        <w:rPr>
          <w:rFonts w:ascii="Arial Rounded MT Bold" w:hAnsi="Arial Rounded MT Bold"/>
          <w:sz w:val="28"/>
        </w:rPr>
      </w:pPr>
      <w:r w:rsidRPr="00FC581E">
        <w:rPr>
          <w:rFonts w:ascii="Arial Rounded MT Bold" w:hAnsi="Arial Rounded MT Bold"/>
          <w:sz w:val="28"/>
        </w:rPr>
        <w:t xml:space="preserve">Where was Joseph Merrick Born?  </w:t>
      </w:r>
    </w:p>
    <w:p w:rsidR="00FC581E" w:rsidRPr="00FC581E" w:rsidRDefault="00FC581E" w:rsidP="00FC581E">
      <w:pPr>
        <w:pStyle w:val="a3"/>
        <w:numPr>
          <w:ilvl w:val="0"/>
          <w:numId w:val="7"/>
        </w:numPr>
        <w:rPr>
          <w:rFonts w:ascii="Arial Rounded MT Bold" w:hAnsi="Arial Rounded MT Bold"/>
          <w:sz w:val="28"/>
        </w:rPr>
      </w:pPr>
      <w:r w:rsidRPr="00FC581E">
        <w:rPr>
          <w:rFonts w:ascii="Arial Rounded MT Bold" w:hAnsi="Arial Rounded MT Bold"/>
          <w:sz w:val="28"/>
        </w:rPr>
        <w:t>When did he start working?</w:t>
      </w:r>
    </w:p>
    <w:p w:rsidR="00FC581E" w:rsidRPr="00FC581E" w:rsidRDefault="00FC581E" w:rsidP="00FC581E">
      <w:pPr>
        <w:pStyle w:val="a3"/>
        <w:numPr>
          <w:ilvl w:val="0"/>
          <w:numId w:val="7"/>
        </w:numPr>
        <w:rPr>
          <w:rFonts w:ascii="Arial Rounded MT Bold" w:hAnsi="Arial Rounded MT Bold"/>
          <w:sz w:val="28"/>
        </w:rPr>
      </w:pPr>
      <w:r w:rsidRPr="00FC581E">
        <w:rPr>
          <w:rFonts w:ascii="Arial Rounded MT Bold" w:hAnsi="Arial Rounded MT Bold"/>
          <w:sz w:val="28"/>
        </w:rPr>
        <w:t>What was his nickname?</w:t>
      </w:r>
    </w:p>
    <w:p w:rsidR="00FC581E" w:rsidRPr="00FC581E" w:rsidRDefault="00FC581E" w:rsidP="00FC581E">
      <w:pPr>
        <w:pStyle w:val="a3"/>
        <w:numPr>
          <w:ilvl w:val="0"/>
          <w:numId w:val="7"/>
        </w:numPr>
        <w:rPr>
          <w:rFonts w:ascii="Arial Rounded MT Bold" w:hAnsi="Arial Rounded MT Bold"/>
          <w:sz w:val="28"/>
        </w:rPr>
      </w:pPr>
      <w:r w:rsidRPr="00FC581E">
        <w:rPr>
          <w:rFonts w:ascii="Arial Rounded MT Bold" w:hAnsi="Arial Rounded MT Bold"/>
          <w:sz w:val="28"/>
        </w:rPr>
        <w:t>Who was Joseph Merrick’s Best Friend?</w:t>
      </w:r>
    </w:p>
    <w:p w:rsidR="00FC581E" w:rsidRPr="009D4570" w:rsidRDefault="00FC581E" w:rsidP="009D4570">
      <w:pPr>
        <w:rPr>
          <w:rFonts w:ascii="Verdana" w:hAnsi="Verdana"/>
          <w:sz w:val="28"/>
        </w:rPr>
      </w:pPr>
      <w:bookmarkStart w:id="0" w:name="_GoBack"/>
      <w:bookmarkEnd w:id="0"/>
    </w:p>
    <w:sectPr w:rsidR="00FC581E" w:rsidRPr="009D457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BF" w:rsidRDefault="001468BF" w:rsidP="001468BF">
      <w:pPr>
        <w:spacing w:after="0" w:line="240" w:lineRule="auto"/>
      </w:pPr>
      <w:r>
        <w:separator/>
      </w:r>
    </w:p>
  </w:endnote>
  <w:endnote w:type="continuationSeparator" w:id="0">
    <w:p w:rsidR="001468BF" w:rsidRDefault="001468BF" w:rsidP="001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BF" w:rsidRDefault="001468BF" w:rsidP="001468BF">
      <w:pPr>
        <w:spacing w:after="0" w:line="240" w:lineRule="auto"/>
      </w:pPr>
      <w:r>
        <w:separator/>
      </w:r>
    </w:p>
  </w:footnote>
  <w:footnote w:type="continuationSeparator" w:id="0">
    <w:p w:rsidR="001468BF" w:rsidRDefault="001468BF" w:rsidP="0014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3B"/>
    <w:multiLevelType w:val="hybridMultilevel"/>
    <w:tmpl w:val="E20C8940"/>
    <w:lvl w:ilvl="0" w:tplc="C79C1F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3615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2649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B0E8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6ED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4E8F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62AF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14E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2C06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D641EB"/>
    <w:multiLevelType w:val="hybridMultilevel"/>
    <w:tmpl w:val="2A242A64"/>
    <w:lvl w:ilvl="0" w:tplc="BFD83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B2D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64A0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9CCD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E25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3EE9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CA95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6A5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2E8D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CD96B51"/>
    <w:multiLevelType w:val="hybridMultilevel"/>
    <w:tmpl w:val="86BA32D4"/>
    <w:lvl w:ilvl="0" w:tplc="466AB8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21A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908C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5EE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45C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E28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C643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08BF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E2A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5016CC"/>
    <w:multiLevelType w:val="hybridMultilevel"/>
    <w:tmpl w:val="A6A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5330"/>
    <w:multiLevelType w:val="hybridMultilevel"/>
    <w:tmpl w:val="4380FF12"/>
    <w:lvl w:ilvl="0" w:tplc="E28491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089C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DA5C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223B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D287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3686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9C1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804B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7AA7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C774401"/>
    <w:multiLevelType w:val="hybridMultilevel"/>
    <w:tmpl w:val="46268E50"/>
    <w:lvl w:ilvl="0" w:tplc="2DA21C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0CB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C689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2D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A0C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5897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ACBC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3C4C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9EA0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A967477"/>
    <w:multiLevelType w:val="hybridMultilevel"/>
    <w:tmpl w:val="AA9EFB1C"/>
    <w:lvl w:ilvl="0" w:tplc="0DAA8E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0EF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4AB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2854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EFA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60CF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D216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2237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5065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0"/>
    <w:rsid w:val="00002E34"/>
    <w:rsid w:val="001468BF"/>
    <w:rsid w:val="009D4570"/>
    <w:rsid w:val="00C610D4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CA5D3-B7B9-4D0E-A398-6A402EC1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4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1468BF"/>
  </w:style>
  <w:style w:type="paragraph" w:styleId="a5">
    <w:name w:val="footer"/>
    <w:basedOn w:val="a"/>
    <w:link w:val="Char0"/>
    <w:uiPriority w:val="99"/>
    <w:unhideWhenUsed/>
    <w:rsid w:val="0014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4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2016-03-21T06:02:00Z</dcterms:created>
  <dcterms:modified xsi:type="dcterms:W3CDTF">2016-03-22T00:21:00Z</dcterms:modified>
</cp:coreProperties>
</file>