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E6" w:rsidRDefault="003422E6" w:rsidP="003422E6">
      <w:pPr>
        <w:widowControl/>
        <w:wordWrap/>
        <w:autoSpaceDE/>
        <w:autoSpaceDN/>
        <w:jc w:val="left"/>
        <w:rPr>
          <w:rFonts w:ascii="Verdana" w:eastAsia="굴림" w:hAnsi="Verdana" w:cs="굴림" w:hint="eastAsia"/>
          <w:b/>
          <w:bCs/>
          <w:color w:val="000000"/>
          <w:kern w:val="0"/>
          <w:sz w:val="18"/>
          <w:szCs w:val="18"/>
        </w:rPr>
      </w:pPr>
      <w:r w:rsidRPr="003422E6">
        <w:rPr>
          <w:rFonts w:ascii="Verdana" w:eastAsia="굴림" w:hAnsi="Verdana" w:cs="굴림"/>
          <w:color w:val="000000"/>
          <w:kern w:val="0"/>
          <w:sz w:val="18"/>
        </w:rPr>
        <w:t> </w:t>
      </w:r>
      <w:r w:rsidRPr="003422E6">
        <w:rPr>
          <w:rFonts w:ascii="Verdana" w:eastAsia="굴림" w:hAnsi="Verdana" w:cs="굴림"/>
          <w:b/>
          <w:bCs/>
          <w:color w:val="000000"/>
          <w:kern w:val="0"/>
          <w:sz w:val="18"/>
          <w:szCs w:val="18"/>
        </w:rPr>
        <w:t>Vocabulary</w:t>
      </w:r>
    </w:p>
    <w:p w:rsidR="003422E6" w:rsidRPr="003422E6" w:rsidRDefault="003422E6" w:rsidP="003422E6">
      <w:pPr>
        <w:widowControl/>
        <w:wordWrap/>
        <w:autoSpaceDE/>
        <w:autoSpaceDN/>
        <w:jc w:val="left"/>
        <w:rPr>
          <w:rFonts w:ascii="Verdana" w:eastAsia="굴림" w:hAnsi="Verdana" w:cs="굴림"/>
          <w:color w:val="000000"/>
          <w:kern w:val="0"/>
          <w:sz w:val="18"/>
          <w:szCs w:val="18"/>
        </w:rPr>
      </w:pPr>
    </w:p>
    <w:p w:rsidR="003422E6" w:rsidRPr="003422E6" w:rsidRDefault="003422E6" w:rsidP="003422E6">
      <w:pPr>
        <w:widowControl/>
        <w:wordWrap/>
        <w:autoSpaceDE/>
        <w:autoSpaceDN/>
        <w:spacing w:line="140" w:lineRule="atLeast"/>
        <w:jc w:val="left"/>
        <w:rPr>
          <w:rFonts w:ascii="Verdana" w:eastAsia="굴림" w:hAnsi="Verdana" w:cs="굴림"/>
          <w:color w:val="000000"/>
          <w:kern w:val="0"/>
          <w:sz w:val="18"/>
          <w:szCs w:val="18"/>
        </w:rPr>
      </w:pPr>
      <w:proofErr w:type="gramStart"/>
      <w:r w:rsidRPr="003422E6">
        <w:rPr>
          <w:rFonts w:ascii="Verdana" w:eastAsia="굴림" w:hAnsi="Verdana" w:cs="굴림"/>
          <w:b/>
          <w:bCs/>
          <w:color w:val="000000"/>
          <w:kern w:val="0"/>
          <w:sz w:val="18"/>
          <w:szCs w:val="18"/>
        </w:rPr>
        <w:t>to</w:t>
      </w:r>
      <w:proofErr w:type="gramEnd"/>
      <w:r w:rsidRPr="003422E6">
        <w:rPr>
          <w:rFonts w:ascii="Verdana" w:eastAsia="굴림" w:hAnsi="Verdana" w:cs="굴림"/>
          <w:b/>
          <w:bCs/>
          <w:color w:val="000000"/>
          <w:kern w:val="0"/>
          <w:sz w:val="18"/>
          <w:szCs w:val="18"/>
        </w:rPr>
        <w:t xml:space="preserve"> evolve (v)</w:t>
      </w:r>
      <w:r w:rsidRPr="003422E6">
        <w:rPr>
          <w:rFonts w:ascii="Verdana" w:eastAsia="굴림" w:hAnsi="Verdana" w:cs="굴림"/>
          <w:color w:val="000000"/>
          <w:kern w:val="0"/>
          <w:sz w:val="18"/>
          <w:szCs w:val="18"/>
        </w:rPr>
        <w:t>- to change little by little</w:t>
      </w:r>
    </w:p>
    <w:p w:rsidR="003422E6" w:rsidRPr="003422E6" w:rsidRDefault="003422E6" w:rsidP="003422E6">
      <w:pPr>
        <w:widowControl/>
        <w:wordWrap/>
        <w:autoSpaceDE/>
        <w:autoSpaceDN/>
        <w:spacing w:line="140" w:lineRule="atLeast"/>
        <w:jc w:val="left"/>
        <w:rPr>
          <w:rFonts w:ascii="Verdana" w:eastAsia="굴림" w:hAnsi="Verdana" w:cs="굴림"/>
          <w:color w:val="000000"/>
          <w:kern w:val="0"/>
          <w:sz w:val="18"/>
          <w:szCs w:val="18"/>
        </w:rPr>
      </w:pPr>
      <w:proofErr w:type="gramStart"/>
      <w:r w:rsidRPr="003422E6">
        <w:rPr>
          <w:rFonts w:ascii="Verdana" w:eastAsia="굴림" w:hAnsi="Verdana" w:cs="굴림"/>
          <w:b/>
          <w:bCs/>
          <w:color w:val="000000"/>
          <w:kern w:val="0"/>
          <w:sz w:val="18"/>
          <w:szCs w:val="18"/>
        </w:rPr>
        <w:t>spirit</w:t>
      </w:r>
      <w:proofErr w:type="gramEnd"/>
      <w:r w:rsidRPr="003422E6">
        <w:rPr>
          <w:rFonts w:ascii="Verdana" w:eastAsia="굴림" w:hAnsi="Verdana" w:cs="굴림"/>
          <w:b/>
          <w:bCs/>
          <w:color w:val="000000"/>
          <w:kern w:val="0"/>
          <w:sz w:val="18"/>
          <w:szCs w:val="18"/>
        </w:rPr>
        <w:t xml:space="preserve"> (n)</w:t>
      </w:r>
      <w:r w:rsidRPr="003422E6">
        <w:rPr>
          <w:rFonts w:ascii="Verdana" w:eastAsia="굴림" w:hAnsi="Verdana" w:cs="굴림"/>
          <w:color w:val="000000"/>
          <w:kern w:val="0"/>
          <w:sz w:val="18"/>
          <w:szCs w:val="18"/>
        </w:rPr>
        <w:t>- ghost, some people believe the spirit and body separate when a person dies</w:t>
      </w:r>
    </w:p>
    <w:p w:rsidR="003422E6" w:rsidRPr="003422E6" w:rsidRDefault="003422E6" w:rsidP="003422E6">
      <w:pPr>
        <w:widowControl/>
        <w:wordWrap/>
        <w:autoSpaceDE/>
        <w:autoSpaceDN/>
        <w:spacing w:line="140" w:lineRule="atLeast"/>
        <w:jc w:val="left"/>
        <w:rPr>
          <w:rFonts w:ascii="Verdana" w:eastAsia="굴림" w:hAnsi="Verdana" w:cs="굴림"/>
          <w:color w:val="000000"/>
          <w:kern w:val="0"/>
          <w:sz w:val="18"/>
          <w:szCs w:val="18"/>
        </w:rPr>
      </w:pPr>
      <w:proofErr w:type="gramStart"/>
      <w:r w:rsidRPr="003422E6">
        <w:rPr>
          <w:rFonts w:ascii="Verdana" w:eastAsia="굴림" w:hAnsi="Verdana" w:cs="굴림"/>
          <w:b/>
          <w:bCs/>
          <w:color w:val="000000"/>
          <w:kern w:val="0"/>
          <w:sz w:val="18"/>
          <w:szCs w:val="18"/>
        </w:rPr>
        <w:t>holy</w:t>
      </w:r>
      <w:proofErr w:type="gramEnd"/>
      <w:r w:rsidRPr="003422E6">
        <w:rPr>
          <w:rFonts w:ascii="Verdana" w:eastAsia="굴림" w:hAnsi="Verdana" w:cs="굴림"/>
          <w:b/>
          <w:bCs/>
          <w:color w:val="000000"/>
          <w:kern w:val="0"/>
          <w:sz w:val="18"/>
          <w:szCs w:val="18"/>
        </w:rPr>
        <w:t xml:space="preserve"> (</w:t>
      </w:r>
      <w:proofErr w:type="spellStart"/>
      <w:r w:rsidRPr="003422E6">
        <w:rPr>
          <w:rFonts w:ascii="Verdana" w:eastAsia="굴림" w:hAnsi="Verdana" w:cs="굴림"/>
          <w:b/>
          <w:bCs/>
          <w:color w:val="000000"/>
          <w:kern w:val="0"/>
          <w:sz w:val="18"/>
          <w:szCs w:val="18"/>
        </w:rPr>
        <w:t>adj</w:t>
      </w:r>
      <w:proofErr w:type="spellEnd"/>
      <w:r w:rsidRPr="003422E6">
        <w:rPr>
          <w:rFonts w:ascii="Verdana" w:eastAsia="굴림" w:hAnsi="Verdana" w:cs="굴림"/>
          <w:b/>
          <w:bCs/>
          <w:color w:val="000000"/>
          <w:kern w:val="0"/>
          <w:sz w:val="18"/>
          <w:szCs w:val="18"/>
        </w:rPr>
        <w:t>)</w:t>
      </w:r>
      <w:r w:rsidRPr="003422E6">
        <w:rPr>
          <w:rFonts w:ascii="Verdana" w:eastAsia="굴림" w:hAnsi="Verdana" w:cs="굴림"/>
          <w:color w:val="000000"/>
          <w:kern w:val="0"/>
          <w:sz w:val="18"/>
          <w:szCs w:val="18"/>
        </w:rPr>
        <w:t>- sacred, very good, related to religion.</w:t>
      </w:r>
      <w:r w:rsidRPr="003422E6">
        <w:rPr>
          <w:rFonts w:ascii="Verdana" w:eastAsia="굴림" w:hAnsi="Verdana" w:cs="굴림"/>
          <w:color w:val="000000"/>
          <w:kern w:val="0"/>
          <w:sz w:val="18"/>
        </w:rPr>
        <w:t> </w:t>
      </w:r>
      <w:r w:rsidRPr="003422E6">
        <w:rPr>
          <w:rFonts w:ascii="Verdana" w:eastAsia="굴림" w:hAnsi="Verdana" w:cs="굴림"/>
          <w:i/>
          <w:iCs/>
          <w:color w:val="000000"/>
          <w:kern w:val="0"/>
          <w:sz w:val="18"/>
          <w:szCs w:val="18"/>
        </w:rPr>
        <w:t>Hallow</w: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comes from the word holy.</w:t>
      </w:r>
    </w:p>
    <w:p w:rsidR="003422E6" w:rsidRPr="003422E6" w:rsidRDefault="003422E6" w:rsidP="003422E6">
      <w:pPr>
        <w:widowControl/>
        <w:wordWrap/>
        <w:autoSpaceDE/>
        <w:autoSpaceDN/>
        <w:spacing w:line="140" w:lineRule="atLeast"/>
        <w:jc w:val="left"/>
        <w:rPr>
          <w:rFonts w:ascii="Verdana" w:eastAsia="굴림" w:hAnsi="Verdana" w:cs="굴림"/>
          <w:color w:val="000000"/>
          <w:kern w:val="0"/>
          <w:sz w:val="18"/>
          <w:szCs w:val="18"/>
        </w:rPr>
      </w:pPr>
      <w:proofErr w:type="gramStart"/>
      <w:r w:rsidRPr="003422E6">
        <w:rPr>
          <w:rFonts w:ascii="Verdana" w:eastAsia="굴림" w:hAnsi="Verdana" w:cs="굴림"/>
          <w:b/>
          <w:bCs/>
          <w:color w:val="000000"/>
          <w:kern w:val="0"/>
          <w:sz w:val="18"/>
          <w:szCs w:val="18"/>
        </w:rPr>
        <w:t>saint</w:t>
      </w:r>
      <w:proofErr w:type="gramEnd"/>
      <w:r w:rsidRPr="003422E6">
        <w:rPr>
          <w:rFonts w:ascii="Verdana" w:eastAsia="굴림" w:hAnsi="Verdana" w:cs="굴림"/>
          <w:b/>
          <w:bCs/>
          <w:color w:val="000000"/>
          <w:kern w:val="0"/>
          <w:sz w:val="18"/>
          <w:szCs w:val="18"/>
        </w:rPr>
        <w:t xml:space="preserve"> (n)</w:t>
      </w:r>
      <w:r w:rsidRPr="003422E6">
        <w:rPr>
          <w:rFonts w:ascii="Verdana" w:eastAsia="굴림" w:hAnsi="Verdana" w:cs="굴림"/>
          <w:color w:val="000000"/>
          <w:kern w:val="0"/>
          <w:sz w:val="18"/>
          <w:szCs w:val="18"/>
        </w:rPr>
        <w:t>- an honored, holy person</w:t>
      </w:r>
    </w:p>
    <w:p w:rsidR="003422E6" w:rsidRPr="003422E6" w:rsidRDefault="003422E6" w:rsidP="003422E6">
      <w:pPr>
        <w:widowControl/>
        <w:tabs>
          <w:tab w:val="left" w:pos="3765"/>
        </w:tabs>
        <w:wordWrap/>
        <w:autoSpaceDE/>
        <w:autoSpaceDN/>
        <w:spacing w:line="140" w:lineRule="atLeast"/>
        <w:jc w:val="left"/>
        <w:rPr>
          <w:rFonts w:ascii="Verdana" w:eastAsia="굴림" w:hAnsi="Verdana" w:cs="굴림"/>
          <w:color w:val="000000"/>
          <w:kern w:val="0"/>
          <w:sz w:val="18"/>
          <w:szCs w:val="18"/>
        </w:rPr>
      </w:pPr>
      <w:proofErr w:type="gramStart"/>
      <w:r w:rsidRPr="003422E6">
        <w:rPr>
          <w:rFonts w:ascii="Verdana" w:eastAsia="굴림" w:hAnsi="Verdana" w:cs="굴림"/>
          <w:b/>
          <w:bCs/>
          <w:color w:val="000000"/>
          <w:kern w:val="0"/>
          <w:sz w:val="18"/>
          <w:szCs w:val="18"/>
        </w:rPr>
        <w:t>evil</w:t>
      </w:r>
      <w:proofErr w:type="gramEnd"/>
      <w:r w:rsidRPr="003422E6">
        <w:rPr>
          <w:rFonts w:ascii="Verdana" w:eastAsia="굴림" w:hAnsi="Verdana" w:cs="굴림"/>
          <w:b/>
          <w:bCs/>
          <w:color w:val="000000"/>
          <w:kern w:val="0"/>
          <w:sz w:val="18"/>
          <w:szCs w:val="18"/>
        </w:rPr>
        <w:t xml:space="preserve"> (</w:t>
      </w:r>
      <w:proofErr w:type="spellStart"/>
      <w:r w:rsidRPr="003422E6">
        <w:rPr>
          <w:rFonts w:ascii="Verdana" w:eastAsia="굴림" w:hAnsi="Verdana" w:cs="굴림"/>
          <w:b/>
          <w:bCs/>
          <w:color w:val="000000"/>
          <w:kern w:val="0"/>
          <w:sz w:val="18"/>
          <w:szCs w:val="18"/>
        </w:rPr>
        <w:t>adj</w:t>
      </w:r>
      <w:proofErr w:type="spellEnd"/>
      <w:r w:rsidRPr="003422E6">
        <w:rPr>
          <w:rFonts w:ascii="Verdana" w:eastAsia="굴림" w:hAnsi="Verdana" w:cs="굴림"/>
          <w:b/>
          <w:bCs/>
          <w:color w:val="000000"/>
          <w:kern w:val="0"/>
          <w:sz w:val="18"/>
          <w:szCs w:val="18"/>
        </w:rPr>
        <w:t>)</w:t>
      </w:r>
      <w:r w:rsidRPr="003422E6">
        <w:rPr>
          <w:rFonts w:ascii="Verdana" w:eastAsia="굴림" w:hAnsi="Verdana" w:cs="굴림"/>
          <w:color w:val="000000"/>
          <w:kern w:val="0"/>
          <w:sz w:val="18"/>
          <w:szCs w:val="18"/>
        </w:rPr>
        <w:t>- very, very bad</w:t>
      </w:r>
      <w:r w:rsidRPr="003422E6">
        <w:rPr>
          <w:rFonts w:ascii="Verdana" w:eastAsia="굴림" w:hAnsi="Verdana" w:cs="굴림"/>
          <w:color w:val="000000"/>
          <w:kern w:val="0"/>
          <w:sz w:val="18"/>
          <w:szCs w:val="18"/>
        </w:rPr>
        <w:tab/>
      </w:r>
    </w:p>
    <w:p w:rsidR="003422E6" w:rsidRPr="003422E6" w:rsidRDefault="003422E6" w:rsidP="003422E6">
      <w:pPr>
        <w:widowControl/>
        <w:wordWrap/>
        <w:autoSpaceDE/>
        <w:autoSpaceDN/>
        <w:spacing w:line="140" w:lineRule="atLeast"/>
        <w:jc w:val="left"/>
        <w:rPr>
          <w:rFonts w:ascii="Verdana" w:eastAsia="굴림" w:hAnsi="Verdana" w:cs="굴림"/>
          <w:color w:val="000000"/>
          <w:kern w:val="0"/>
          <w:sz w:val="18"/>
          <w:szCs w:val="18"/>
        </w:rPr>
      </w:pPr>
      <w:proofErr w:type="gramStart"/>
      <w:r w:rsidRPr="003422E6">
        <w:rPr>
          <w:rFonts w:ascii="Verdana" w:eastAsia="굴림" w:hAnsi="Verdana" w:cs="굴림"/>
          <w:b/>
          <w:bCs/>
          <w:color w:val="000000"/>
          <w:kern w:val="0"/>
          <w:sz w:val="18"/>
          <w:szCs w:val="18"/>
        </w:rPr>
        <w:t>lantern</w:t>
      </w:r>
      <w:proofErr w:type="gramEnd"/>
      <w:r w:rsidRPr="003422E6">
        <w:rPr>
          <w:rFonts w:ascii="Verdana" w:eastAsia="굴림" w:hAnsi="Verdana" w:cs="굴림"/>
          <w:b/>
          <w:bCs/>
          <w:color w:val="000000"/>
          <w:kern w:val="0"/>
          <w:sz w:val="18"/>
          <w:szCs w:val="18"/>
        </w:rPr>
        <w:t xml:space="preserve"> (n)</w:t>
      </w:r>
      <w:r w:rsidRPr="003422E6">
        <w:rPr>
          <w:rFonts w:ascii="Verdana" w:eastAsia="굴림" w:hAnsi="Verdana" w:cs="굴림"/>
          <w:color w:val="000000"/>
          <w:kern w:val="0"/>
          <w:sz w:val="18"/>
          <w:szCs w:val="18"/>
        </w:rPr>
        <w:t>- lamp or enclosed light that can be carried around</w:t>
      </w:r>
    </w:p>
    <w:p w:rsidR="003422E6" w:rsidRPr="003422E6" w:rsidRDefault="003422E6" w:rsidP="003422E6">
      <w:pPr>
        <w:widowControl/>
        <w:wordWrap/>
        <w:autoSpaceDE/>
        <w:autoSpaceDN/>
        <w:spacing w:line="140" w:lineRule="atLeast"/>
        <w:jc w:val="left"/>
        <w:rPr>
          <w:rFonts w:ascii="Verdana" w:eastAsia="굴림" w:hAnsi="Verdana" w:cs="굴림"/>
          <w:color w:val="000000"/>
          <w:kern w:val="0"/>
          <w:sz w:val="18"/>
          <w:szCs w:val="18"/>
        </w:rPr>
      </w:pPr>
      <w:proofErr w:type="gramStart"/>
      <w:r w:rsidRPr="003422E6">
        <w:rPr>
          <w:rFonts w:ascii="Verdana" w:eastAsia="굴림" w:hAnsi="Verdana" w:cs="굴림"/>
          <w:b/>
          <w:bCs/>
          <w:color w:val="000000"/>
          <w:kern w:val="0"/>
          <w:sz w:val="18"/>
          <w:szCs w:val="18"/>
        </w:rPr>
        <w:t>turnip</w:t>
      </w:r>
      <w:proofErr w:type="gramEnd"/>
      <w:r w:rsidRPr="003422E6">
        <w:rPr>
          <w:rFonts w:ascii="Verdana" w:eastAsia="굴림" w:hAnsi="Verdana" w:cs="굴림"/>
          <w:b/>
          <w:bCs/>
          <w:color w:val="000000"/>
          <w:kern w:val="0"/>
          <w:sz w:val="18"/>
          <w:szCs w:val="18"/>
        </w:rPr>
        <w:t xml:space="preserve"> (n)</w:t>
      </w:r>
      <w:r w:rsidRPr="003422E6">
        <w:rPr>
          <w:rFonts w:ascii="Verdana" w:eastAsia="굴림" w:hAnsi="Verdana" w:cs="굴림"/>
          <w:color w:val="000000"/>
          <w:kern w:val="0"/>
          <w:sz w:val="18"/>
          <w:szCs w:val="18"/>
        </w:rPr>
        <w:t>- a purple and white vegetable that grows in the ground</w:t>
      </w:r>
    </w:p>
    <w:p w:rsidR="003422E6" w:rsidRPr="003422E6" w:rsidRDefault="003422E6" w:rsidP="003422E6">
      <w:pPr>
        <w:widowControl/>
        <w:wordWrap/>
        <w:autoSpaceDE/>
        <w:autoSpaceDN/>
        <w:spacing w:before="100" w:beforeAutospacing="1" w:after="100" w:afterAutospacing="1"/>
        <w:ind w:firstLine="800"/>
        <w:jc w:val="left"/>
        <w:rPr>
          <w:rFonts w:ascii="Arial Unicode MS" w:eastAsia="Arial Unicode MS" w:hAnsi="Arial Unicode MS" w:cs="Arial Unicode MS"/>
          <w:color w:val="000000"/>
          <w:kern w:val="0"/>
          <w:sz w:val="24"/>
          <w:szCs w:val="18"/>
        </w:rPr>
      </w:pPr>
      <w:r w:rsidRPr="003422E6">
        <w:rPr>
          <w:rFonts w:ascii="Arial Unicode MS" w:eastAsia="Arial Unicode MS" w:hAnsi="Arial Unicode MS" w:cs="Arial Unicode MS"/>
          <w:color w:val="000000"/>
          <w:kern w:val="0"/>
          <w:sz w:val="24"/>
          <w:szCs w:val="18"/>
        </w:rPr>
        <w:t xml:space="preserve">Like many other holidays, Halloween has evolved and changed throughout history. Over 2,000 years ago people called the Celts lived in what </w:t>
      </w:r>
      <w:proofErr w:type="gramStart"/>
      <w:r w:rsidRPr="003422E6">
        <w:rPr>
          <w:rFonts w:ascii="Arial Unicode MS" w:eastAsia="Arial Unicode MS" w:hAnsi="Arial Unicode MS" w:cs="Arial Unicode MS"/>
          <w:color w:val="000000"/>
          <w:kern w:val="0"/>
          <w:sz w:val="24"/>
          <w:szCs w:val="18"/>
        </w:rPr>
        <w:t>is</w:t>
      </w:r>
      <w:proofErr w:type="gramEnd"/>
      <w:r w:rsidRPr="003422E6">
        <w:rPr>
          <w:rFonts w:ascii="Arial Unicode MS" w:eastAsia="Arial Unicode MS" w:hAnsi="Arial Unicode MS" w:cs="Arial Unicode MS"/>
          <w:color w:val="000000"/>
          <w:kern w:val="0"/>
          <w:sz w:val="24"/>
          <w:szCs w:val="18"/>
        </w:rPr>
        <w:t xml:space="preserve"> now Ireland, the UK, and parts of Northern France. November 1 was their New Year's Day. They believed that the night before the New Year (October 31) was a time when the living and the dead came together.</w:t>
      </w:r>
    </w:p>
    <w:p w:rsidR="003422E6" w:rsidRPr="003422E6" w:rsidRDefault="003422E6" w:rsidP="003422E6">
      <w:pPr>
        <w:widowControl/>
        <w:wordWrap/>
        <w:autoSpaceDE/>
        <w:autoSpaceDN/>
        <w:spacing w:before="100" w:beforeAutospacing="1" w:after="100" w:afterAutospacing="1"/>
        <w:ind w:firstLine="800"/>
        <w:jc w:val="left"/>
        <w:rPr>
          <w:rFonts w:ascii="Arial Unicode MS" w:eastAsia="Arial Unicode MS" w:hAnsi="Arial Unicode MS" w:cs="Arial Unicode MS"/>
          <w:color w:val="000000"/>
          <w:kern w:val="0"/>
          <w:sz w:val="24"/>
          <w:szCs w:val="18"/>
        </w:rPr>
      </w:pPr>
      <w:r w:rsidRPr="003422E6">
        <w:rPr>
          <w:rFonts w:ascii="Arial Unicode MS" w:eastAsia="Arial Unicode MS" w:hAnsi="Arial Unicode MS" w:cs="Arial Unicode MS"/>
          <w:color w:val="000000"/>
          <w:kern w:val="0"/>
          <w:sz w:val="24"/>
          <w:szCs w:val="18"/>
        </w:rPr>
        <w:t>More than a thousand years ago the Christian church named November 1</w:t>
      </w:r>
      <w:r w:rsidRPr="003422E6">
        <w:rPr>
          <w:rFonts w:ascii="Arial Unicode MS" w:eastAsia="Arial Unicode MS" w:hAnsi="Arial Unicode MS" w:cs="Arial Unicode MS"/>
          <w:i/>
          <w:iCs/>
          <w:color w:val="000000"/>
          <w:kern w:val="0"/>
          <w:sz w:val="24"/>
        </w:rPr>
        <w:t> </w:t>
      </w:r>
      <w:r w:rsidRPr="003422E6">
        <w:rPr>
          <w:rFonts w:ascii="Arial Unicode MS" w:eastAsia="Arial Unicode MS" w:hAnsi="Arial Unicode MS" w:cs="Arial Unicode MS"/>
          <w:i/>
          <w:iCs/>
          <w:color w:val="000000"/>
          <w:kern w:val="0"/>
          <w:sz w:val="24"/>
          <w:szCs w:val="18"/>
        </w:rPr>
        <w:t>All Saints Day</w:t>
      </w:r>
      <w:r w:rsidRPr="003422E6">
        <w:rPr>
          <w:rFonts w:ascii="Arial Unicode MS" w:eastAsia="Arial Unicode MS" w:hAnsi="Arial Unicode MS" w:cs="Arial Unicode MS"/>
          <w:color w:val="000000"/>
          <w:kern w:val="0"/>
          <w:sz w:val="24"/>
        </w:rPr>
        <w:t> </w:t>
      </w:r>
      <w:r w:rsidRPr="003422E6">
        <w:rPr>
          <w:rFonts w:ascii="Arial Unicode MS" w:eastAsia="Arial Unicode MS" w:hAnsi="Arial Unicode MS" w:cs="Arial Unicode MS"/>
          <w:color w:val="000000"/>
          <w:kern w:val="0"/>
          <w:sz w:val="24"/>
          <w:szCs w:val="18"/>
        </w:rPr>
        <w:t>(also called</w:t>
      </w:r>
      <w:r w:rsidRPr="003422E6">
        <w:rPr>
          <w:rFonts w:ascii="Arial Unicode MS" w:eastAsia="Arial Unicode MS" w:hAnsi="Arial Unicode MS" w:cs="Arial Unicode MS"/>
          <w:color w:val="000000"/>
          <w:kern w:val="0"/>
          <w:sz w:val="24"/>
        </w:rPr>
        <w:t> </w:t>
      </w:r>
      <w:r w:rsidRPr="003422E6">
        <w:rPr>
          <w:rFonts w:ascii="Arial Unicode MS" w:eastAsia="Arial Unicode MS" w:hAnsi="Arial Unicode MS" w:cs="Arial Unicode MS"/>
          <w:i/>
          <w:iCs/>
          <w:color w:val="000000"/>
          <w:kern w:val="0"/>
          <w:sz w:val="24"/>
          <w:szCs w:val="18"/>
        </w:rPr>
        <w:t>All Hallows</w:t>
      </w:r>
      <w:r w:rsidRPr="003422E6">
        <w:rPr>
          <w:rFonts w:ascii="Arial Unicode MS" w:eastAsia="Arial Unicode MS" w:hAnsi="Arial Unicode MS" w:cs="Arial Unicode MS"/>
          <w:color w:val="000000"/>
          <w:kern w:val="0"/>
          <w:sz w:val="24"/>
          <w:szCs w:val="18"/>
        </w:rPr>
        <w:t>.) This was a special holy day to honor the saints and other people who died for their religion. The night before</w:t>
      </w:r>
      <w:r w:rsidRPr="003422E6">
        <w:rPr>
          <w:rFonts w:ascii="Arial Unicode MS" w:eastAsia="Arial Unicode MS" w:hAnsi="Arial Unicode MS" w:cs="Arial Unicode MS"/>
          <w:color w:val="000000"/>
          <w:kern w:val="0"/>
          <w:sz w:val="24"/>
        </w:rPr>
        <w:t> </w:t>
      </w:r>
      <w:r w:rsidRPr="003422E6">
        <w:rPr>
          <w:rFonts w:ascii="Arial Unicode MS" w:eastAsia="Arial Unicode MS" w:hAnsi="Arial Unicode MS" w:cs="Arial Unicode MS"/>
          <w:i/>
          <w:iCs/>
          <w:color w:val="000000"/>
          <w:kern w:val="0"/>
          <w:sz w:val="24"/>
          <w:szCs w:val="18"/>
        </w:rPr>
        <w:t>All Hallows</w:t>
      </w:r>
      <w:r w:rsidRPr="003422E6">
        <w:rPr>
          <w:rFonts w:ascii="Arial Unicode MS" w:eastAsia="Arial Unicode MS" w:hAnsi="Arial Unicode MS" w:cs="Arial Unicode MS"/>
          <w:color w:val="000000"/>
          <w:kern w:val="0"/>
          <w:sz w:val="24"/>
        </w:rPr>
        <w:t> </w:t>
      </w:r>
      <w:r w:rsidRPr="003422E6">
        <w:rPr>
          <w:rFonts w:ascii="Arial Unicode MS" w:eastAsia="Arial Unicode MS" w:hAnsi="Arial Unicode MS" w:cs="Arial Unicode MS"/>
          <w:color w:val="000000"/>
          <w:kern w:val="0"/>
          <w:sz w:val="24"/>
          <w:szCs w:val="18"/>
        </w:rPr>
        <w:t>was called</w:t>
      </w:r>
      <w:r w:rsidRPr="003422E6">
        <w:rPr>
          <w:rFonts w:ascii="Arial Unicode MS" w:eastAsia="Arial Unicode MS" w:hAnsi="Arial Unicode MS" w:cs="Arial Unicode MS"/>
          <w:color w:val="000000"/>
          <w:kern w:val="0"/>
          <w:sz w:val="24"/>
        </w:rPr>
        <w:t> </w:t>
      </w:r>
      <w:r w:rsidRPr="003422E6">
        <w:rPr>
          <w:rFonts w:ascii="Arial Unicode MS" w:eastAsia="Arial Unicode MS" w:hAnsi="Arial Unicode MS" w:cs="Arial Unicode MS"/>
          <w:i/>
          <w:iCs/>
          <w:color w:val="000000"/>
          <w:kern w:val="0"/>
          <w:sz w:val="24"/>
          <w:szCs w:val="18"/>
        </w:rPr>
        <w:t>Hallows Eve</w:t>
      </w:r>
      <w:r w:rsidRPr="003422E6">
        <w:rPr>
          <w:rFonts w:ascii="Arial Unicode MS" w:eastAsia="Arial Unicode MS" w:hAnsi="Arial Unicode MS" w:cs="Arial Unicode MS"/>
          <w:color w:val="000000"/>
          <w:kern w:val="0"/>
          <w:sz w:val="24"/>
          <w:szCs w:val="18"/>
        </w:rPr>
        <w:t>. Later the name was changed to Halloween.</w:t>
      </w:r>
    </w:p>
    <w:p w:rsidR="003422E6" w:rsidRPr="003422E6" w:rsidRDefault="003422E6" w:rsidP="003422E6">
      <w:pPr>
        <w:widowControl/>
        <w:wordWrap/>
        <w:autoSpaceDE/>
        <w:autoSpaceDN/>
        <w:spacing w:before="100" w:beforeAutospacing="1" w:after="100" w:afterAutospacing="1"/>
        <w:ind w:firstLine="800"/>
        <w:jc w:val="left"/>
        <w:rPr>
          <w:rFonts w:ascii="Arial Unicode MS" w:eastAsia="Arial Unicode MS" w:hAnsi="Arial Unicode MS" w:cs="Arial Unicode MS"/>
          <w:color w:val="000000"/>
          <w:kern w:val="0"/>
          <w:sz w:val="24"/>
          <w:szCs w:val="18"/>
        </w:rPr>
      </w:pPr>
      <w:r w:rsidRPr="003422E6">
        <w:rPr>
          <w:rFonts w:ascii="Arial Unicode MS" w:eastAsia="Arial Unicode MS" w:hAnsi="Arial Unicode MS" w:cs="Arial Unicode MS"/>
          <w:color w:val="000000"/>
          <w:kern w:val="0"/>
          <w:sz w:val="24"/>
          <w:szCs w:val="18"/>
        </w:rPr>
        <w:t>Like the Celts, the Europeans of that time also believed that the spirits of the dead would visit the earth on Halloween. They worried that evil spirits would cause problems or hurt them. So on that night people wore costumes that looked like ghosts or other evil creatures. They thought if they dressed like that, the spirits would think they were also dead and not harm them.</w:t>
      </w:r>
    </w:p>
    <w:p w:rsidR="003422E6" w:rsidRPr="003422E6" w:rsidRDefault="003422E6" w:rsidP="003422E6">
      <w:pPr>
        <w:widowControl/>
        <w:wordWrap/>
        <w:autoSpaceDE/>
        <w:autoSpaceDN/>
        <w:spacing w:before="100" w:beforeAutospacing="1" w:after="100" w:afterAutospacing="1"/>
        <w:ind w:firstLine="800"/>
        <w:jc w:val="left"/>
        <w:rPr>
          <w:rFonts w:ascii="Arial Unicode MS" w:eastAsia="Arial Unicode MS" w:hAnsi="Arial Unicode MS" w:cs="Arial Unicode MS"/>
          <w:color w:val="000000"/>
          <w:kern w:val="0"/>
          <w:sz w:val="24"/>
          <w:szCs w:val="18"/>
        </w:rPr>
      </w:pPr>
      <w:r w:rsidRPr="003422E6">
        <w:rPr>
          <w:rFonts w:ascii="Arial Unicode MS" w:eastAsia="Arial Unicode MS" w:hAnsi="Arial Unicode MS" w:cs="Arial Unicode MS"/>
          <w:color w:val="000000"/>
          <w:kern w:val="0"/>
          <w:sz w:val="24"/>
          <w:szCs w:val="18"/>
        </w:rPr>
        <w:t>The tradition of Halloween was carried to America by the immigrating Europeans. Some of the traditions changed a little, though. For example, on Halloween in Europe some people would carry lanterns made from turnips. In America, pumpkins were more common. So people began putting candles inside them and using them as lanterns. That is why you see Jack 'o lanterns today.</w:t>
      </w:r>
    </w:p>
    <w:p w:rsidR="003422E6" w:rsidRPr="003422E6" w:rsidRDefault="003422E6" w:rsidP="003422E6">
      <w:pPr>
        <w:widowControl/>
        <w:wordWrap/>
        <w:autoSpaceDE/>
        <w:autoSpaceDN/>
        <w:spacing w:before="100" w:beforeAutospacing="1" w:after="100" w:afterAutospacing="1"/>
        <w:ind w:firstLine="800"/>
        <w:jc w:val="left"/>
        <w:rPr>
          <w:rFonts w:ascii="Arial Unicode MS" w:eastAsia="Arial Unicode MS" w:hAnsi="Arial Unicode MS" w:cs="Arial Unicode MS"/>
          <w:color w:val="000000"/>
          <w:kern w:val="0"/>
          <w:sz w:val="24"/>
          <w:szCs w:val="18"/>
        </w:rPr>
      </w:pPr>
      <w:r w:rsidRPr="003422E6">
        <w:rPr>
          <w:rFonts w:ascii="Arial Unicode MS" w:eastAsia="Arial Unicode MS" w:hAnsi="Arial Unicode MS" w:cs="Arial Unicode MS"/>
          <w:color w:val="000000"/>
          <w:kern w:val="0"/>
          <w:sz w:val="24"/>
          <w:szCs w:val="18"/>
        </w:rPr>
        <w:t xml:space="preserve">These days Halloween is not usually considered a religious holiday. It is primarily a fun day for children. Children dress up in costumes like people did a thousand years ago. But instead of worrying about evil spirits, they go from house to house. They knock on doors and say "trick or treat." The owner of each house gives candy or something special to each trick or </w:t>
      </w:r>
      <w:proofErr w:type="spellStart"/>
      <w:r w:rsidRPr="003422E6">
        <w:rPr>
          <w:rFonts w:ascii="Arial Unicode MS" w:eastAsia="Arial Unicode MS" w:hAnsi="Arial Unicode MS" w:cs="Arial Unicode MS"/>
          <w:color w:val="000000"/>
          <w:kern w:val="0"/>
          <w:sz w:val="24"/>
          <w:szCs w:val="18"/>
        </w:rPr>
        <w:t>treater</w:t>
      </w:r>
      <w:proofErr w:type="spellEnd"/>
      <w:r w:rsidRPr="003422E6">
        <w:rPr>
          <w:rFonts w:ascii="Arial Unicode MS" w:eastAsia="Arial Unicode MS" w:hAnsi="Arial Unicode MS" w:cs="Arial Unicode MS"/>
          <w:color w:val="000000"/>
          <w:kern w:val="0"/>
          <w:sz w:val="24"/>
          <w:szCs w:val="18"/>
        </w:rPr>
        <w:t>.</w:t>
      </w:r>
    </w:p>
    <w:p w:rsidR="003422E6" w:rsidRPr="003422E6" w:rsidRDefault="003422E6" w:rsidP="003422E6">
      <w:pPr>
        <w:widowControl/>
        <w:shd w:val="clear" w:color="auto" w:fill="FFFFFF"/>
        <w:wordWrap/>
        <w:autoSpaceDE/>
        <w:autoSpaceDN/>
        <w:spacing w:before="100" w:beforeAutospacing="1" w:after="100" w:afterAutospacing="1"/>
        <w:jc w:val="center"/>
        <w:rPr>
          <w:rFonts w:ascii="Verdana" w:eastAsia="굴림" w:hAnsi="Verdana" w:cs="굴림"/>
          <w:color w:val="000000"/>
          <w:kern w:val="0"/>
          <w:sz w:val="18"/>
          <w:szCs w:val="18"/>
        </w:rPr>
      </w:pPr>
      <w:r w:rsidRPr="003422E6">
        <w:rPr>
          <w:rFonts w:ascii="Verdana" w:eastAsia="굴림" w:hAnsi="Verdana" w:cs="굴림"/>
          <w:b/>
          <w:bCs/>
          <w:color w:val="FF9900"/>
          <w:kern w:val="0"/>
          <w:sz w:val="27"/>
          <w:szCs w:val="27"/>
        </w:rPr>
        <w:lastRenderedPageBreak/>
        <w:t>Happy Halloween!</w:t>
      </w:r>
    </w:p>
    <w:p w:rsidR="003422E6" w:rsidRPr="003422E6" w:rsidRDefault="003422E6" w:rsidP="003422E6">
      <w:pPr>
        <w:widowControl/>
        <w:shd w:val="clear" w:color="auto" w:fill="FFFFFF"/>
        <w:wordWrap/>
        <w:autoSpaceDE/>
        <w:autoSpaceDN/>
        <w:spacing w:before="100" w:beforeAutospacing="1" w:after="100" w:afterAutospacing="1"/>
        <w:jc w:val="center"/>
        <w:rPr>
          <w:rFonts w:ascii="Verdana" w:eastAsia="굴림" w:hAnsi="Verdana" w:cs="굴림"/>
          <w:color w:val="000000"/>
          <w:kern w:val="0"/>
          <w:sz w:val="18"/>
          <w:szCs w:val="18"/>
        </w:rPr>
      </w:pPr>
      <w:r>
        <w:rPr>
          <w:rFonts w:ascii="Verdana" w:eastAsia="굴림" w:hAnsi="Verdana" w:cs="굴림"/>
          <w:noProof/>
          <w:color w:val="000000"/>
          <w:kern w:val="0"/>
          <w:sz w:val="18"/>
          <w:szCs w:val="18"/>
        </w:rPr>
        <w:drawing>
          <wp:inline distT="0" distB="0" distL="0" distR="0">
            <wp:extent cx="5715000" cy="95250"/>
            <wp:effectExtent l="19050" t="0" r="0" b="0"/>
            <wp:docPr id="3" name="그림 3" descr="http://www.5minuteenglish.com/_themes/radius-1/arad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5minuteenglish.com/_themes/radius-1/aradrule.gif"/>
                    <pic:cNvPicPr>
                      <a:picLocks noChangeAspect="1" noChangeArrowheads="1"/>
                    </pic:cNvPicPr>
                  </pic:nvPicPr>
                  <pic:blipFill>
                    <a:blip r:embed="rId6"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b/>
          <w:bCs/>
          <w:color w:val="000000"/>
          <w:kern w:val="0"/>
          <w:sz w:val="18"/>
          <w:szCs w:val="18"/>
        </w:rPr>
        <w:t>Check Your Understanding</w:t>
      </w:r>
    </w:p>
    <w:p w:rsidR="003422E6" w:rsidRPr="003422E6" w:rsidRDefault="003422E6" w:rsidP="003422E6">
      <w:pPr>
        <w:widowControl/>
        <w:wordWrap/>
        <w:autoSpaceDE/>
        <w:autoSpaceDN/>
        <w:jc w:val="left"/>
        <w:rPr>
          <w:rFonts w:ascii="굴림" w:eastAsia="굴림" w:hAnsi="굴림" w:cs="굴림"/>
          <w:kern w:val="0"/>
          <w:sz w:val="24"/>
          <w:szCs w:val="24"/>
        </w:rPr>
      </w:pPr>
      <w:proofErr w:type="gramStart"/>
      <w:r w:rsidRPr="003422E6">
        <w:rPr>
          <w:rFonts w:ascii="Verdana" w:eastAsia="굴림" w:hAnsi="Verdana" w:cs="굴림"/>
          <w:b/>
          <w:bCs/>
          <w:color w:val="000000"/>
          <w:kern w:val="0"/>
          <w:sz w:val="18"/>
          <w:szCs w:val="18"/>
          <w:shd w:val="clear" w:color="auto" w:fill="FFFFFF"/>
        </w:rPr>
        <w:t>True or False.</w:t>
      </w:r>
      <w:proofErr w:type="gramEnd"/>
      <w:r w:rsidRPr="003422E6">
        <w:rPr>
          <w:rFonts w:ascii="Verdana" w:eastAsia="굴림" w:hAnsi="Verdana" w:cs="굴림"/>
          <w:b/>
          <w:bCs/>
          <w:color w:val="000000"/>
          <w:kern w:val="0"/>
          <w:sz w:val="18"/>
          <w:szCs w:val="18"/>
          <w:shd w:val="clear" w:color="auto" w:fill="FFFFFF"/>
        </w:rPr>
        <w:t xml:space="preserve"> Check your answers below.</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t>1. The Celts thought the spirits of dead people returned to the earth on October 31st.</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5.75pt" o:ole="">
            <v:imagedata r:id="rId7" o:title=""/>
          </v:shape>
          <w:control r:id="rId8" w:name="DefaultOcxName" w:shapeid="_x0000_i1076"/>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True</w:t>
      </w:r>
      <w:r w:rsidRPr="003422E6">
        <w:rPr>
          <w:rFonts w:ascii="Verdana" w:eastAsia="굴림" w:hAnsi="Verdana" w:cs="굴림"/>
          <w:color w:val="000000"/>
          <w:kern w:val="0"/>
          <w:sz w:val="18"/>
          <w:szCs w:val="18"/>
        </w:rPr>
        <w:br/>
      </w:r>
      <w:r w:rsidRPr="003422E6">
        <w:rPr>
          <w:rFonts w:ascii="Verdana" w:eastAsia="굴림" w:hAnsi="Verdana" w:cs="굴림"/>
          <w:color w:val="000000"/>
          <w:kern w:val="0"/>
          <w:sz w:val="18"/>
          <w:szCs w:val="18"/>
        </w:rPr>
        <w:object w:dxaOrig="1440" w:dyaOrig="1440">
          <v:shape id="_x0000_i1075" type="#_x0000_t75" style="width:20.25pt;height:15.75pt" o:ole="">
            <v:imagedata r:id="rId7" o:title=""/>
          </v:shape>
          <w:control r:id="rId9" w:name="DefaultOcxName1" w:shapeid="_x0000_i1075"/>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False</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t>2. The Celts created All Hallows.</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object w:dxaOrig="1440" w:dyaOrig="1440">
          <v:shape id="_x0000_i1074" type="#_x0000_t75" style="width:20.25pt;height:15.75pt" o:ole="">
            <v:imagedata r:id="rId7" o:title=""/>
          </v:shape>
          <w:control r:id="rId10" w:name="DefaultOcxName2" w:shapeid="_x0000_i1074"/>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True</w:t>
      </w:r>
      <w:r w:rsidRPr="003422E6">
        <w:rPr>
          <w:rFonts w:ascii="Verdana" w:eastAsia="굴림" w:hAnsi="Verdana" w:cs="굴림"/>
          <w:color w:val="000000"/>
          <w:kern w:val="0"/>
          <w:sz w:val="18"/>
          <w:szCs w:val="18"/>
        </w:rPr>
        <w:br/>
      </w:r>
      <w:r w:rsidRPr="003422E6">
        <w:rPr>
          <w:rFonts w:ascii="Verdana" w:eastAsia="굴림" w:hAnsi="Verdana" w:cs="굴림"/>
          <w:color w:val="000000"/>
          <w:kern w:val="0"/>
          <w:sz w:val="18"/>
          <w:szCs w:val="18"/>
        </w:rPr>
        <w:object w:dxaOrig="1440" w:dyaOrig="1440">
          <v:shape id="_x0000_i1073" type="#_x0000_t75" style="width:20.25pt;height:15.75pt" o:ole="">
            <v:imagedata r:id="rId7" o:title=""/>
          </v:shape>
          <w:control r:id="rId11" w:name="DefaultOcxName3" w:shapeid="_x0000_i1073"/>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False</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t>3. All Hallows is on October 31st.</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object w:dxaOrig="1440" w:dyaOrig="1440">
          <v:shape id="_x0000_i1072" type="#_x0000_t75" style="width:20.25pt;height:15.75pt" o:ole="">
            <v:imagedata r:id="rId7" o:title=""/>
          </v:shape>
          <w:control r:id="rId12" w:name="DefaultOcxName4" w:shapeid="_x0000_i1072"/>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True</w:t>
      </w:r>
      <w:r w:rsidRPr="003422E6">
        <w:rPr>
          <w:rFonts w:ascii="Verdana" w:eastAsia="굴림" w:hAnsi="Verdana" w:cs="굴림"/>
          <w:color w:val="000000"/>
          <w:kern w:val="0"/>
          <w:sz w:val="18"/>
          <w:szCs w:val="18"/>
        </w:rPr>
        <w:br/>
      </w:r>
      <w:r w:rsidRPr="003422E6">
        <w:rPr>
          <w:rFonts w:ascii="Verdana" w:eastAsia="굴림" w:hAnsi="Verdana" w:cs="굴림"/>
          <w:color w:val="000000"/>
          <w:kern w:val="0"/>
          <w:sz w:val="18"/>
          <w:szCs w:val="18"/>
        </w:rPr>
        <w:object w:dxaOrig="1440" w:dyaOrig="1440">
          <v:shape id="_x0000_i1071" type="#_x0000_t75" style="width:20.25pt;height:15.75pt" o:ole="">
            <v:imagedata r:id="rId7" o:title=""/>
          </v:shape>
          <w:control r:id="rId13" w:name="DefaultOcxName5" w:shapeid="_x0000_i1071"/>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False</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t>4. The word</w:t>
      </w:r>
      <w:r w:rsidRPr="003422E6">
        <w:rPr>
          <w:rFonts w:ascii="Verdana" w:eastAsia="굴림" w:hAnsi="Verdana" w:cs="굴림"/>
          <w:color w:val="000000"/>
          <w:kern w:val="0"/>
          <w:sz w:val="18"/>
        </w:rPr>
        <w:t> </w:t>
      </w:r>
      <w:r w:rsidRPr="003422E6">
        <w:rPr>
          <w:rFonts w:ascii="Verdana" w:eastAsia="굴림" w:hAnsi="Verdana" w:cs="굴림"/>
          <w:i/>
          <w:iCs/>
          <w:color w:val="000000"/>
          <w:kern w:val="0"/>
          <w:sz w:val="18"/>
          <w:szCs w:val="18"/>
        </w:rPr>
        <w:t>Halloween</w: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comes from the word</w:t>
      </w:r>
      <w:r w:rsidRPr="003422E6">
        <w:rPr>
          <w:rFonts w:ascii="Verdana" w:eastAsia="굴림" w:hAnsi="Verdana" w:cs="굴림"/>
          <w:color w:val="000000"/>
          <w:kern w:val="0"/>
          <w:sz w:val="18"/>
        </w:rPr>
        <w:t> </w:t>
      </w:r>
      <w:r w:rsidRPr="003422E6">
        <w:rPr>
          <w:rFonts w:ascii="Verdana" w:eastAsia="굴림" w:hAnsi="Verdana" w:cs="굴림"/>
          <w:i/>
          <w:iCs/>
          <w:color w:val="000000"/>
          <w:kern w:val="0"/>
          <w:sz w:val="18"/>
          <w:szCs w:val="18"/>
        </w:rPr>
        <w:t>Hallows eve</w:t>
      </w:r>
      <w:r w:rsidRPr="003422E6">
        <w:rPr>
          <w:rFonts w:ascii="Verdana" w:eastAsia="굴림" w:hAnsi="Verdana" w:cs="굴림"/>
          <w:color w:val="000000"/>
          <w:kern w:val="0"/>
          <w:sz w:val="18"/>
          <w:szCs w:val="18"/>
        </w:rPr>
        <w:t>.</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object w:dxaOrig="1440" w:dyaOrig="1440">
          <v:shape id="_x0000_i1070" type="#_x0000_t75" style="width:20.25pt;height:15.75pt" o:ole="">
            <v:imagedata r:id="rId7" o:title=""/>
          </v:shape>
          <w:control r:id="rId14" w:name="DefaultOcxName6" w:shapeid="_x0000_i1070"/>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True</w:t>
      </w:r>
      <w:r w:rsidRPr="003422E6">
        <w:rPr>
          <w:rFonts w:ascii="Verdana" w:eastAsia="굴림" w:hAnsi="Verdana" w:cs="굴림"/>
          <w:color w:val="000000"/>
          <w:kern w:val="0"/>
          <w:sz w:val="18"/>
          <w:szCs w:val="18"/>
        </w:rPr>
        <w:br/>
      </w:r>
      <w:r w:rsidRPr="003422E6">
        <w:rPr>
          <w:rFonts w:ascii="Verdana" w:eastAsia="굴림" w:hAnsi="Verdana" w:cs="굴림"/>
          <w:color w:val="000000"/>
          <w:kern w:val="0"/>
          <w:sz w:val="18"/>
          <w:szCs w:val="18"/>
        </w:rPr>
        <w:object w:dxaOrig="1440" w:dyaOrig="1440">
          <v:shape id="_x0000_i1069" type="#_x0000_t75" style="width:20.25pt;height:15.75pt" o:ole="">
            <v:imagedata r:id="rId7" o:title=""/>
          </v:shape>
          <w:control r:id="rId15" w:name="DefaultOcxName7" w:shapeid="_x0000_i1069"/>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False</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t>5. A thousand years ago Europeans wore costumes to get candy.</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object w:dxaOrig="1440" w:dyaOrig="1440">
          <v:shape id="_x0000_i1068" type="#_x0000_t75" style="width:20.25pt;height:15.75pt" o:ole="">
            <v:imagedata r:id="rId7" o:title=""/>
          </v:shape>
          <w:control r:id="rId16" w:name="DefaultOcxName8" w:shapeid="_x0000_i1068"/>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True</w:t>
      </w:r>
      <w:r w:rsidRPr="003422E6">
        <w:rPr>
          <w:rFonts w:ascii="Verdana" w:eastAsia="굴림" w:hAnsi="Verdana" w:cs="굴림"/>
          <w:color w:val="000000"/>
          <w:kern w:val="0"/>
          <w:sz w:val="18"/>
          <w:szCs w:val="18"/>
        </w:rPr>
        <w:br/>
      </w:r>
      <w:r w:rsidRPr="003422E6">
        <w:rPr>
          <w:rFonts w:ascii="Verdana" w:eastAsia="굴림" w:hAnsi="Verdana" w:cs="굴림"/>
          <w:color w:val="000000"/>
          <w:kern w:val="0"/>
          <w:sz w:val="18"/>
          <w:szCs w:val="18"/>
        </w:rPr>
        <w:object w:dxaOrig="1440" w:dyaOrig="1440">
          <v:shape id="_x0000_i1067" type="#_x0000_t75" style="width:20.25pt;height:15.75pt" o:ole="">
            <v:imagedata r:id="rId7" o:title=""/>
          </v:shape>
          <w:control r:id="rId17" w:name="DefaultOcxName9" w:shapeid="_x0000_i1067"/>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False</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t>6. Americans still carve turnips to use as lanterns.</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object w:dxaOrig="1440" w:dyaOrig="1440">
          <v:shape id="_x0000_i1066" type="#_x0000_t75" style="width:20.25pt;height:15.75pt" o:ole="">
            <v:imagedata r:id="rId7" o:title=""/>
          </v:shape>
          <w:control r:id="rId18" w:name="DefaultOcxName10" w:shapeid="_x0000_i1066"/>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True</w:t>
      </w:r>
      <w:r w:rsidRPr="003422E6">
        <w:rPr>
          <w:rFonts w:ascii="Verdana" w:eastAsia="굴림" w:hAnsi="Verdana" w:cs="굴림"/>
          <w:color w:val="000000"/>
          <w:kern w:val="0"/>
          <w:sz w:val="18"/>
          <w:szCs w:val="18"/>
        </w:rPr>
        <w:br/>
      </w:r>
      <w:r w:rsidRPr="003422E6">
        <w:rPr>
          <w:rFonts w:ascii="Verdana" w:eastAsia="굴림" w:hAnsi="Verdana" w:cs="굴림"/>
          <w:color w:val="000000"/>
          <w:kern w:val="0"/>
          <w:sz w:val="18"/>
          <w:szCs w:val="18"/>
        </w:rPr>
        <w:object w:dxaOrig="1440" w:dyaOrig="1440">
          <v:shape id="_x0000_i1065" type="#_x0000_t75" style="width:20.25pt;height:15.75pt" o:ole="">
            <v:imagedata r:id="rId7" o:title=""/>
          </v:shape>
          <w:control r:id="rId19" w:name="DefaultOcxName11" w:shapeid="_x0000_i1065"/>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False</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t>7. Today Halloween is especially for children.</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object w:dxaOrig="1440" w:dyaOrig="1440">
          <v:shape id="_x0000_i1064" type="#_x0000_t75" style="width:20.25pt;height:15.75pt" o:ole="">
            <v:imagedata r:id="rId7" o:title=""/>
          </v:shape>
          <w:control r:id="rId20" w:name="DefaultOcxName12" w:shapeid="_x0000_i1064"/>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True</w:t>
      </w:r>
      <w:r w:rsidRPr="003422E6">
        <w:rPr>
          <w:rFonts w:ascii="Verdana" w:eastAsia="굴림" w:hAnsi="Verdana" w:cs="굴림"/>
          <w:color w:val="000000"/>
          <w:kern w:val="0"/>
          <w:sz w:val="18"/>
          <w:szCs w:val="18"/>
        </w:rPr>
        <w:br/>
      </w:r>
      <w:r w:rsidRPr="003422E6">
        <w:rPr>
          <w:rFonts w:ascii="Verdana" w:eastAsia="굴림" w:hAnsi="Verdana" w:cs="굴림"/>
          <w:color w:val="000000"/>
          <w:kern w:val="0"/>
          <w:sz w:val="18"/>
          <w:szCs w:val="18"/>
        </w:rPr>
        <w:object w:dxaOrig="1440" w:dyaOrig="1440">
          <v:shape id="_x0000_i1063" type="#_x0000_t75" style="width:20.25pt;height:15.75pt" o:ole="">
            <v:imagedata r:id="rId7" o:title=""/>
          </v:shape>
          <w:control r:id="rId21" w:name="DefaultOcxName13" w:shapeid="_x0000_i1063"/>
        </w:object>
      </w:r>
      <w:r w:rsidRPr="003422E6">
        <w:rPr>
          <w:rFonts w:ascii="Verdana" w:eastAsia="굴림" w:hAnsi="Verdana" w:cs="굴림"/>
          <w:color w:val="000000"/>
          <w:kern w:val="0"/>
          <w:sz w:val="18"/>
        </w:rPr>
        <w:t> </w:t>
      </w:r>
      <w:r w:rsidRPr="003422E6">
        <w:rPr>
          <w:rFonts w:ascii="Verdana" w:eastAsia="굴림" w:hAnsi="Verdana" w:cs="굴림"/>
          <w:color w:val="000000"/>
          <w:kern w:val="0"/>
          <w:sz w:val="18"/>
          <w:szCs w:val="18"/>
        </w:rPr>
        <w:t>False</w:t>
      </w:r>
    </w:p>
    <w:p w:rsidR="003422E6" w:rsidRPr="003422E6" w:rsidRDefault="003422E6" w:rsidP="003422E6">
      <w:pPr>
        <w:widowControl/>
        <w:shd w:val="clear" w:color="auto" w:fill="FFFFFF"/>
        <w:wordWrap/>
        <w:autoSpaceDE/>
        <w:autoSpaceDN/>
        <w:spacing w:before="100" w:beforeAutospacing="1" w:after="100" w:afterAutospacing="1"/>
        <w:jc w:val="left"/>
        <w:rPr>
          <w:rFonts w:ascii="Verdana" w:eastAsia="굴림" w:hAnsi="Verdana" w:cs="굴림"/>
          <w:color w:val="000000"/>
          <w:kern w:val="0"/>
          <w:sz w:val="18"/>
          <w:szCs w:val="18"/>
        </w:rPr>
      </w:pPr>
      <w:r w:rsidRPr="003422E6">
        <w:rPr>
          <w:rFonts w:ascii="Verdana" w:eastAsia="굴림" w:hAnsi="Verdana" w:cs="굴림"/>
          <w:color w:val="000000"/>
          <w:kern w:val="0"/>
          <w:sz w:val="18"/>
          <w:szCs w:val="18"/>
        </w:rPr>
        <w:t>8. Children get candy by saying "trick or treat."</w:t>
      </w:r>
    </w:p>
    <w:p w:rsidR="003422E6" w:rsidRPr="003422E6" w:rsidRDefault="003422E6"/>
    <w:sectPr w:rsidR="003422E6" w:rsidRPr="003422E6" w:rsidSect="00351E52">
      <w:headerReference w:type="default" r:id="rId2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2E6" w:rsidRDefault="003422E6" w:rsidP="003422E6">
      <w:r>
        <w:separator/>
      </w:r>
    </w:p>
  </w:endnote>
  <w:endnote w:type="continuationSeparator" w:id="0">
    <w:p w:rsidR="003422E6" w:rsidRDefault="003422E6" w:rsidP="003422E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2E6" w:rsidRDefault="003422E6" w:rsidP="003422E6">
      <w:r>
        <w:separator/>
      </w:r>
    </w:p>
  </w:footnote>
  <w:footnote w:type="continuationSeparator" w:id="0">
    <w:p w:rsidR="003422E6" w:rsidRDefault="003422E6" w:rsidP="00342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E6" w:rsidRPr="003422E6" w:rsidRDefault="003422E6" w:rsidP="003422E6">
    <w:pPr>
      <w:pStyle w:val="a5"/>
      <w:jc w:val="center"/>
      <w:rPr>
        <w:b/>
        <w:sz w:val="32"/>
      </w:rPr>
    </w:pPr>
    <w:r w:rsidRPr="003422E6">
      <w:rPr>
        <w:b/>
        <w:sz w:val="32"/>
      </w:rPr>
      <w:t>H</w:t>
    </w:r>
    <w:r w:rsidRPr="003422E6">
      <w:rPr>
        <w:rFonts w:hint="eastAsia"/>
        <w:b/>
        <w:sz w:val="32"/>
      </w:rPr>
      <w:t>istory of Halloween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22E6"/>
    <w:rsid w:val="003422E6"/>
    <w:rsid w:val="00351E5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s-featured">
    <w:name w:val="titles-featured"/>
    <w:basedOn w:val="a0"/>
    <w:rsid w:val="003422E6"/>
  </w:style>
  <w:style w:type="character" w:customStyle="1" w:styleId="apple-converted-space">
    <w:name w:val="apple-converted-space"/>
    <w:basedOn w:val="a0"/>
    <w:rsid w:val="003422E6"/>
  </w:style>
  <w:style w:type="paragraph" w:styleId="a3">
    <w:name w:val="Normal (Web)"/>
    <w:basedOn w:val="a"/>
    <w:uiPriority w:val="99"/>
    <w:semiHidden/>
    <w:unhideWhenUsed/>
    <w:rsid w:val="003422E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Balloon Text"/>
    <w:basedOn w:val="a"/>
    <w:link w:val="Char"/>
    <w:uiPriority w:val="99"/>
    <w:semiHidden/>
    <w:unhideWhenUsed/>
    <w:rsid w:val="003422E6"/>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3422E6"/>
    <w:rPr>
      <w:rFonts w:asciiTheme="majorHAnsi" w:eastAsiaTheme="majorEastAsia" w:hAnsiTheme="majorHAnsi" w:cstheme="majorBidi"/>
      <w:sz w:val="18"/>
      <w:szCs w:val="18"/>
    </w:rPr>
  </w:style>
  <w:style w:type="paragraph" w:styleId="a5">
    <w:name w:val="header"/>
    <w:basedOn w:val="a"/>
    <w:link w:val="Char0"/>
    <w:uiPriority w:val="99"/>
    <w:semiHidden/>
    <w:unhideWhenUsed/>
    <w:rsid w:val="003422E6"/>
    <w:pPr>
      <w:tabs>
        <w:tab w:val="center" w:pos="4513"/>
        <w:tab w:val="right" w:pos="9026"/>
      </w:tabs>
      <w:snapToGrid w:val="0"/>
    </w:pPr>
  </w:style>
  <w:style w:type="character" w:customStyle="1" w:styleId="Char0">
    <w:name w:val="머리글 Char"/>
    <w:basedOn w:val="a0"/>
    <w:link w:val="a5"/>
    <w:uiPriority w:val="99"/>
    <w:semiHidden/>
    <w:rsid w:val="003422E6"/>
  </w:style>
  <w:style w:type="paragraph" w:styleId="a6">
    <w:name w:val="footer"/>
    <w:basedOn w:val="a"/>
    <w:link w:val="Char1"/>
    <w:uiPriority w:val="99"/>
    <w:semiHidden/>
    <w:unhideWhenUsed/>
    <w:rsid w:val="003422E6"/>
    <w:pPr>
      <w:tabs>
        <w:tab w:val="center" w:pos="4513"/>
        <w:tab w:val="right" w:pos="9026"/>
      </w:tabs>
      <w:snapToGrid w:val="0"/>
    </w:pPr>
  </w:style>
  <w:style w:type="character" w:customStyle="1" w:styleId="Char1">
    <w:name w:val="바닥글 Char"/>
    <w:basedOn w:val="a0"/>
    <w:link w:val="a6"/>
    <w:uiPriority w:val="99"/>
    <w:semiHidden/>
    <w:rsid w:val="003422E6"/>
  </w:style>
</w:styles>
</file>

<file path=word/webSettings.xml><?xml version="1.0" encoding="utf-8"?>
<w:webSettings xmlns:r="http://schemas.openxmlformats.org/officeDocument/2006/relationships" xmlns:w="http://schemas.openxmlformats.org/wordprocessingml/2006/main">
  <w:divs>
    <w:div w:id="253981137">
      <w:bodyDiv w:val="1"/>
      <w:marLeft w:val="0"/>
      <w:marRight w:val="0"/>
      <w:marTop w:val="0"/>
      <w:marBottom w:val="0"/>
      <w:divBdr>
        <w:top w:val="none" w:sz="0" w:space="0" w:color="auto"/>
        <w:left w:val="none" w:sz="0" w:space="0" w:color="auto"/>
        <w:bottom w:val="none" w:sz="0" w:space="0" w:color="auto"/>
        <w:right w:val="none" w:sz="0" w:space="0" w:color="auto"/>
      </w:divBdr>
    </w:div>
    <w:div w:id="296381295">
      <w:bodyDiv w:val="1"/>
      <w:marLeft w:val="0"/>
      <w:marRight w:val="0"/>
      <w:marTop w:val="0"/>
      <w:marBottom w:val="0"/>
      <w:divBdr>
        <w:top w:val="none" w:sz="0" w:space="0" w:color="auto"/>
        <w:left w:val="none" w:sz="0" w:space="0" w:color="auto"/>
        <w:bottom w:val="none" w:sz="0" w:space="0" w:color="auto"/>
        <w:right w:val="none" w:sz="0" w:space="0" w:color="auto"/>
      </w:divBdr>
      <w:divsChild>
        <w:div w:id="1493443744">
          <w:marLeft w:val="0"/>
          <w:marRight w:val="0"/>
          <w:marTop w:val="0"/>
          <w:marBottom w:val="0"/>
          <w:divBdr>
            <w:top w:val="none" w:sz="0" w:space="0" w:color="auto"/>
            <w:left w:val="none" w:sz="0" w:space="0" w:color="auto"/>
            <w:bottom w:val="none" w:sz="0" w:space="0" w:color="auto"/>
            <w:right w:val="none" w:sz="0" w:space="0" w:color="auto"/>
          </w:divBdr>
          <w:divsChild>
            <w:div w:id="4659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3" Type="http://schemas.openxmlformats.org/officeDocument/2006/relationships/webSettings" Target="webSettings.xml"/><Relationship Id="rId21" Type="http://schemas.openxmlformats.org/officeDocument/2006/relationships/control" Target="activeX/activeX14.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ontrol" Target="activeX/activeX4.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2015-10-22T06:28:00Z</dcterms:created>
  <dcterms:modified xsi:type="dcterms:W3CDTF">2015-10-22T06:33:00Z</dcterms:modified>
</cp:coreProperties>
</file>