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E0" w:rsidRPr="006B454D" w:rsidRDefault="006B454D">
      <w:pPr>
        <w:rPr>
          <w:rFonts w:hint="eastAsia"/>
          <w:b/>
          <w:sz w:val="32"/>
        </w:rPr>
      </w:pPr>
      <w:r w:rsidRPr="006B454D">
        <w:rPr>
          <w:b/>
          <w:sz w:val="32"/>
        </w:rPr>
        <w:t>S</w:t>
      </w:r>
      <w:r w:rsidRPr="006B454D">
        <w:rPr>
          <w:rFonts w:hint="eastAsia"/>
          <w:b/>
          <w:sz w:val="32"/>
        </w:rPr>
        <w:t>mall Talk</w:t>
      </w:r>
    </w:p>
    <w:p w:rsidR="006B454D" w:rsidRPr="006B454D" w:rsidRDefault="006B454D" w:rsidP="006B454D">
      <w:pPr>
        <w:ind w:firstLine="800"/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1 </w:t>
      </w:r>
    </w:p>
    <w:p w:rsidR="006B454D" w:rsidRPr="006B454D" w:rsidRDefault="006B454D" w:rsidP="006B454D">
      <w:pPr>
        <w:ind w:firstLine="800"/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2 </w:t>
      </w:r>
    </w:p>
    <w:p w:rsidR="006B454D" w:rsidRPr="006B454D" w:rsidRDefault="006B454D" w:rsidP="006B454D">
      <w:pPr>
        <w:ind w:firstLine="800"/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3 </w:t>
      </w: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b/>
          <w:sz w:val="32"/>
        </w:rPr>
      </w:pPr>
      <w:r w:rsidRPr="006B454D">
        <w:rPr>
          <w:rFonts w:hint="eastAsia"/>
          <w:b/>
          <w:sz w:val="32"/>
        </w:rPr>
        <w:t>Breaking the Ice</w:t>
      </w:r>
    </w:p>
    <w:p w:rsidR="006B454D" w:rsidRPr="006B454D" w:rsidRDefault="006B454D" w:rsidP="006B454D">
      <w:pPr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Ways to say </w:t>
      </w:r>
      <w:r w:rsidRPr="006B454D">
        <w:rPr>
          <w:sz w:val="24"/>
        </w:rPr>
        <w:t>“</w:t>
      </w:r>
      <w:r w:rsidRPr="006B454D">
        <w:rPr>
          <w:rFonts w:hint="eastAsia"/>
          <w:sz w:val="24"/>
        </w:rPr>
        <w:t>Hello</w:t>
      </w:r>
      <w:r w:rsidRPr="006B454D">
        <w:rPr>
          <w:sz w:val="24"/>
        </w:rPr>
        <w:t>”</w:t>
      </w:r>
      <w:r w:rsidRPr="006B454D">
        <w:rPr>
          <w:rFonts w:hint="eastAsia"/>
          <w:sz w:val="24"/>
        </w:rPr>
        <w:t>:</w:t>
      </w: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  <w:r w:rsidRPr="006B454D">
        <w:rPr>
          <w:sz w:val="24"/>
        </w:rPr>
        <w:t>“</w:t>
      </w:r>
      <w:r w:rsidRPr="006B454D">
        <w:rPr>
          <w:rFonts w:hint="eastAsia"/>
          <w:sz w:val="24"/>
        </w:rPr>
        <w:t>It</w:t>
      </w:r>
      <w:r w:rsidRPr="006B454D">
        <w:rPr>
          <w:sz w:val="24"/>
        </w:rPr>
        <w:t>’</w:t>
      </w:r>
      <w:r w:rsidRPr="006B454D">
        <w:rPr>
          <w:rFonts w:hint="eastAsia"/>
          <w:sz w:val="24"/>
        </w:rPr>
        <w:t>s nice to meet you.</w:t>
      </w:r>
      <w:r w:rsidRPr="006B454D">
        <w:rPr>
          <w:sz w:val="24"/>
        </w:rPr>
        <w:t>”</w:t>
      </w:r>
      <w:r w:rsidRPr="006B454D">
        <w:rPr>
          <w:rFonts w:hint="eastAsia"/>
          <w:sz w:val="24"/>
        </w:rPr>
        <w:t xml:space="preserve"> </w:t>
      </w:r>
      <w:proofErr w:type="spellStart"/>
      <w:r w:rsidRPr="006B454D">
        <w:rPr>
          <w:rFonts w:hint="eastAsia"/>
          <w:b/>
          <w:sz w:val="24"/>
        </w:rPr>
        <w:t>vs</w:t>
      </w:r>
      <w:proofErr w:type="spellEnd"/>
      <w:r w:rsidRPr="006B454D">
        <w:rPr>
          <w:rFonts w:hint="eastAsia"/>
          <w:sz w:val="24"/>
        </w:rPr>
        <w:t xml:space="preserve"> </w:t>
      </w:r>
      <w:r w:rsidRPr="006B454D">
        <w:rPr>
          <w:sz w:val="24"/>
        </w:rPr>
        <w:t>“</w:t>
      </w:r>
      <w:r w:rsidRPr="006B454D">
        <w:rPr>
          <w:rFonts w:hint="eastAsia"/>
          <w:sz w:val="24"/>
        </w:rPr>
        <w:t>It</w:t>
      </w:r>
      <w:r w:rsidRPr="006B454D">
        <w:rPr>
          <w:sz w:val="24"/>
        </w:rPr>
        <w:t>’</w:t>
      </w:r>
      <w:r w:rsidRPr="006B454D">
        <w:rPr>
          <w:rFonts w:hint="eastAsia"/>
          <w:sz w:val="24"/>
        </w:rPr>
        <w:t>s nice to see you again.</w:t>
      </w:r>
      <w:r w:rsidRPr="006B454D">
        <w:rPr>
          <w:sz w:val="24"/>
        </w:rPr>
        <w:t>”</w:t>
      </w: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  <w:r w:rsidRPr="006B454D">
        <w:rPr>
          <w:rFonts w:hint="eastAsia"/>
          <w:sz w:val="24"/>
        </w:rPr>
        <w:t>How are you?</w:t>
      </w:r>
    </w:p>
    <w:p w:rsidR="006B454D" w:rsidRPr="006B454D" w:rsidRDefault="006B454D" w:rsidP="006B454D">
      <w:pPr>
        <w:pStyle w:val="a3"/>
        <w:numPr>
          <w:ilvl w:val="0"/>
          <w:numId w:val="3"/>
        </w:numPr>
        <w:ind w:leftChars="0"/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 </w:t>
      </w:r>
    </w:p>
    <w:p w:rsidR="006B454D" w:rsidRPr="006B454D" w:rsidRDefault="006B454D" w:rsidP="006B454D">
      <w:pPr>
        <w:pStyle w:val="a3"/>
        <w:numPr>
          <w:ilvl w:val="0"/>
          <w:numId w:val="3"/>
        </w:numPr>
        <w:ind w:leftChars="0"/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 </w:t>
      </w:r>
    </w:p>
    <w:p w:rsidR="00000000" w:rsidRPr="006B454D" w:rsidRDefault="004E11D4" w:rsidP="006B454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sz w:val="24"/>
        </w:rPr>
      </w:pPr>
      <w:r w:rsidRPr="006B454D">
        <w:rPr>
          <w:rFonts w:hint="eastAsia"/>
          <w:sz w:val="24"/>
        </w:rPr>
        <w:t>I am feeling ______________.</w:t>
      </w:r>
    </w:p>
    <w:p w:rsidR="00000000" w:rsidRPr="006B454D" w:rsidRDefault="004E11D4" w:rsidP="006B454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sz w:val="24"/>
        </w:rPr>
      </w:pPr>
      <w:r w:rsidRPr="006B454D">
        <w:rPr>
          <w:rFonts w:hint="eastAsia"/>
          <w:sz w:val="24"/>
        </w:rPr>
        <w:t>I feel ______________.</w:t>
      </w:r>
    </w:p>
    <w:p w:rsidR="00000000" w:rsidRPr="006B454D" w:rsidRDefault="004E11D4" w:rsidP="006B454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sz w:val="24"/>
        </w:rPr>
      </w:pPr>
      <w:r w:rsidRPr="006B454D">
        <w:rPr>
          <w:rFonts w:hint="eastAsia"/>
          <w:sz w:val="24"/>
        </w:rPr>
        <w:t>I am ___________. (I</w:t>
      </w:r>
      <w:r w:rsidRPr="006B454D">
        <w:rPr>
          <w:rFonts w:hint="eastAsia"/>
          <w:sz w:val="24"/>
        </w:rPr>
        <w:t>’</w:t>
      </w:r>
      <w:r w:rsidRPr="006B454D">
        <w:rPr>
          <w:rFonts w:hint="eastAsia"/>
          <w:sz w:val="24"/>
        </w:rPr>
        <w:t>m ___________.)</w:t>
      </w: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I am feeling </w:t>
      </w:r>
      <w:r w:rsidRPr="006B454D">
        <w:rPr>
          <w:rFonts w:hint="eastAsia"/>
          <w:b/>
          <w:sz w:val="24"/>
          <w:u w:val="single"/>
        </w:rPr>
        <w:t>good</w:t>
      </w:r>
      <w:r w:rsidRPr="006B454D">
        <w:rPr>
          <w:rFonts w:hint="eastAsia"/>
          <w:sz w:val="24"/>
        </w:rPr>
        <w:t xml:space="preserve">.  </w:t>
      </w: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  <w:r w:rsidRPr="006B454D">
        <w:rPr>
          <w:rFonts w:hint="eastAsia"/>
          <w:sz w:val="24"/>
        </w:rPr>
        <w:t xml:space="preserve">I am </w:t>
      </w:r>
      <w:r w:rsidRPr="006B454D">
        <w:rPr>
          <w:rFonts w:hint="eastAsia"/>
          <w:b/>
          <w:sz w:val="24"/>
        </w:rPr>
        <w:t>not</w:t>
      </w:r>
      <w:r w:rsidRPr="006B454D">
        <w:rPr>
          <w:rFonts w:hint="eastAsia"/>
          <w:sz w:val="24"/>
        </w:rPr>
        <w:t xml:space="preserve"> feeling </w:t>
      </w:r>
      <w:r w:rsidRPr="006B454D">
        <w:rPr>
          <w:rFonts w:hint="eastAsia"/>
          <w:b/>
          <w:sz w:val="24"/>
        </w:rPr>
        <w:t>good</w:t>
      </w:r>
      <w:r w:rsidRPr="006B454D">
        <w:rPr>
          <w:rFonts w:hint="eastAsia"/>
          <w:sz w:val="24"/>
        </w:rPr>
        <w:t xml:space="preserve">.  </w:t>
      </w: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</w:p>
    <w:p w:rsidR="006B454D" w:rsidRPr="006B454D" w:rsidRDefault="006B454D" w:rsidP="006B454D">
      <w:pPr>
        <w:rPr>
          <w:rFonts w:hint="eastAsia"/>
          <w:sz w:val="24"/>
        </w:rPr>
      </w:pPr>
      <w:r w:rsidRPr="006B454D">
        <w:rPr>
          <w:rFonts w:hint="eastAsia"/>
          <w:sz w:val="24"/>
        </w:rPr>
        <w:t>What</w:t>
      </w:r>
      <w:r w:rsidRPr="006B454D">
        <w:rPr>
          <w:sz w:val="24"/>
        </w:rPr>
        <w:t>’</w:t>
      </w:r>
      <w:r w:rsidRPr="006B454D">
        <w:rPr>
          <w:rFonts w:hint="eastAsia"/>
          <w:sz w:val="24"/>
        </w:rPr>
        <w:t>s your name?</w:t>
      </w:r>
    </w:p>
    <w:p w:rsidR="006B454D" w:rsidRPr="006B454D" w:rsidRDefault="006B454D" w:rsidP="006B454D">
      <w:pPr>
        <w:pStyle w:val="a3"/>
        <w:numPr>
          <w:ilvl w:val="0"/>
          <w:numId w:val="3"/>
        </w:numPr>
        <w:ind w:leftChars="0"/>
        <w:rPr>
          <w:rFonts w:hint="eastAsia"/>
          <w:sz w:val="24"/>
        </w:rPr>
      </w:pPr>
      <w:r w:rsidRPr="006B454D">
        <w:rPr>
          <w:rFonts w:hint="eastAsia"/>
          <w:sz w:val="24"/>
        </w:rPr>
        <w:t>I</w:t>
      </w:r>
      <w:r w:rsidRPr="006B454D">
        <w:rPr>
          <w:sz w:val="24"/>
        </w:rPr>
        <w:t>’</w:t>
      </w:r>
      <w:r w:rsidRPr="006B454D">
        <w:rPr>
          <w:rFonts w:hint="eastAsia"/>
          <w:sz w:val="24"/>
        </w:rPr>
        <w:t xml:space="preserve">m </w:t>
      </w:r>
      <w:proofErr w:type="gramStart"/>
      <w:r w:rsidRPr="006B454D">
        <w:rPr>
          <w:rFonts w:hint="eastAsia"/>
          <w:sz w:val="24"/>
        </w:rPr>
        <w:t>sorry,</w:t>
      </w:r>
      <w:proofErr w:type="gramEnd"/>
      <w:r w:rsidRPr="006B454D">
        <w:rPr>
          <w:rFonts w:hint="eastAsia"/>
          <w:sz w:val="24"/>
        </w:rPr>
        <w:t xml:space="preserve"> I </w:t>
      </w:r>
      <w:r w:rsidRPr="006B454D">
        <w:rPr>
          <w:sz w:val="24"/>
        </w:rPr>
        <w:t>didn’t</w:t>
      </w:r>
      <w:r w:rsidRPr="006B454D">
        <w:rPr>
          <w:rFonts w:hint="eastAsia"/>
          <w:sz w:val="24"/>
        </w:rPr>
        <w:t xml:space="preserve"> catch your name.</w:t>
      </w:r>
    </w:p>
    <w:p w:rsidR="006B454D" w:rsidRPr="006B454D" w:rsidRDefault="006B454D" w:rsidP="006B454D">
      <w:pPr>
        <w:rPr>
          <w:rFonts w:hint="eastAsia"/>
          <w:b/>
          <w:sz w:val="32"/>
        </w:rPr>
      </w:pPr>
      <w:r w:rsidRPr="006B454D">
        <w:rPr>
          <w:rFonts w:hint="eastAsia"/>
          <w:b/>
          <w:sz w:val="32"/>
        </w:rPr>
        <w:lastRenderedPageBreak/>
        <w:t>Sharing Information</w:t>
      </w:r>
    </w:p>
    <w:p w:rsidR="006B454D" w:rsidRDefault="00EB1D23" w:rsidP="00EB1D23">
      <w:pPr>
        <w:pStyle w:val="a3"/>
        <w:numPr>
          <w:ilvl w:val="0"/>
          <w:numId w:val="5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EB1D23" w:rsidRDefault="00EB1D23" w:rsidP="00EB1D23">
      <w:pPr>
        <w:pStyle w:val="a3"/>
        <w:numPr>
          <w:ilvl w:val="0"/>
          <w:numId w:val="5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EB1D23" w:rsidRDefault="00EB1D23" w:rsidP="00EB1D23">
      <w:pPr>
        <w:pStyle w:val="a3"/>
        <w:numPr>
          <w:ilvl w:val="0"/>
          <w:numId w:val="5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000000" w:rsidRPr="004E11D4" w:rsidRDefault="004E11D4" w:rsidP="004E11D4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4"/>
        </w:rPr>
      </w:pPr>
      <w:r w:rsidRPr="004E11D4">
        <w:rPr>
          <w:rFonts w:hint="eastAsia"/>
          <w:sz w:val="24"/>
        </w:rPr>
        <w:t>Happy topics.</w:t>
      </w:r>
    </w:p>
    <w:p w:rsidR="00000000" w:rsidRPr="004E11D4" w:rsidRDefault="004E11D4" w:rsidP="004E11D4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4"/>
        </w:rPr>
      </w:pPr>
      <w:r w:rsidRPr="004E11D4">
        <w:rPr>
          <w:rFonts w:hint="eastAsia"/>
          <w:sz w:val="24"/>
        </w:rPr>
        <w:t>Nothing personal.</w:t>
      </w:r>
    </w:p>
    <w:p w:rsidR="00000000" w:rsidRPr="004E11D4" w:rsidRDefault="004E11D4" w:rsidP="004E11D4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4"/>
        </w:rPr>
      </w:pPr>
      <w:r w:rsidRPr="004E11D4">
        <w:rPr>
          <w:rFonts w:hint="eastAsia"/>
          <w:sz w:val="24"/>
        </w:rPr>
        <w:t>Don</w:t>
      </w:r>
      <w:r w:rsidRPr="004E11D4">
        <w:rPr>
          <w:rFonts w:hint="eastAsia"/>
          <w:sz w:val="24"/>
        </w:rPr>
        <w:t>’</w:t>
      </w:r>
      <w:r w:rsidRPr="004E11D4">
        <w:rPr>
          <w:rFonts w:hint="eastAsia"/>
          <w:sz w:val="24"/>
        </w:rPr>
        <w:t>t use yes or no questions.</w:t>
      </w:r>
    </w:p>
    <w:p w:rsidR="00000000" w:rsidRPr="004E11D4" w:rsidRDefault="004E11D4" w:rsidP="004E11D4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sz w:val="24"/>
        </w:rPr>
      </w:pPr>
      <w:r w:rsidRPr="004E11D4">
        <w:rPr>
          <w:rFonts w:hint="eastAsia"/>
          <w:sz w:val="24"/>
        </w:rPr>
        <w:t xml:space="preserve">Ask, </w:t>
      </w:r>
      <w:r w:rsidRPr="004E11D4">
        <w:rPr>
          <w:rFonts w:hint="eastAsia"/>
          <w:sz w:val="24"/>
        </w:rPr>
        <w:t>“</w:t>
      </w:r>
      <w:r w:rsidRPr="004E11D4">
        <w:rPr>
          <w:rFonts w:hint="eastAsia"/>
          <w:sz w:val="24"/>
        </w:rPr>
        <w:t>What do you think?</w:t>
      </w:r>
      <w:r w:rsidRPr="004E11D4">
        <w:rPr>
          <w:rFonts w:hint="eastAsia"/>
          <w:sz w:val="24"/>
        </w:rPr>
        <w:t>”</w:t>
      </w:r>
      <w:r w:rsidRPr="004E11D4">
        <w:rPr>
          <w:rFonts w:hint="eastAsia"/>
          <w:sz w:val="24"/>
        </w:rPr>
        <w:t xml:space="preserve">  </w:t>
      </w:r>
    </w:p>
    <w:p w:rsidR="00EB1D23" w:rsidRPr="004E11D4" w:rsidRDefault="00EB1D23" w:rsidP="00EB1D23">
      <w:pPr>
        <w:rPr>
          <w:rFonts w:hint="eastAsia"/>
          <w:sz w:val="24"/>
        </w:rPr>
      </w:pPr>
    </w:p>
    <w:p w:rsidR="00EB1D23" w:rsidRPr="004E11D4" w:rsidRDefault="004E11D4" w:rsidP="00EB1D23">
      <w:pPr>
        <w:rPr>
          <w:rFonts w:hint="eastAsia"/>
          <w:i/>
          <w:sz w:val="24"/>
        </w:rPr>
      </w:pPr>
      <w:proofErr w:type="gramStart"/>
      <w:r w:rsidRPr="004E11D4">
        <w:rPr>
          <w:rFonts w:hint="eastAsia"/>
          <w:i/>
          <w:sz w:val="24"/>
        </w:rPr>
        <w:t>Topics?</w:t>
      </w:r>
      <w:proofErr w:type="gramEnd"/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sz w:val="24"/>
        </w:rPr>
      </w:pPr>
      <w:r>
        <w:rPr>
          <w:rFonts w:hint="eastAsia"/>
          <w:sz w:val="24"/>
        </w:rPr>
        <w:t>Don</w:t>
      </w:r>
      <w:r>
        <w:rPr>
          <w:sz w:val="24"/>
        </w:rPr>
        <w:t>’</w:t>
      </w:r>
      <w:r>
        <w:rPr>
          <w:rFonts w:hint="eastAsia"/>
          <w:sz w:val="24"/>
        </w:rPr>
        <w:t>t talk about:</w:t>
      </w:r>
    </w:p>
    <w:p w:rsidR="004E11D4" w:rsidRDefault="004E11D4" w:rsidP="00EB1D23">
      <w:pPr>
        <w:rPr>
          <w:rFonts w:hint="eastAsia"/>
          <w:sz w:val="24"/>
        </w:rPr>
      </w:pPr>
    </w:p>
    <w:p w:rsidR="004E11D4" w:rsidRDefault="004E11D4" w:rsidP="00EB1D23">
      <w:pPr>
        <w:rPr>
          <w:rFonts w:hint="eastAsia"/>
          <w:sz w:val="24"/>
        </w:rPr>
      </w:pPr>
    </w:p>
    <w:p w:rsidR="004E11D4" w:rsidRPr="00EB1D23" w:rsidRDefault="004E11D4" w:rsidP="00EB1D23">
      <w:pPr>
        <w:rPr>
          <w:rFonts w:hint="eastAsia"/>
          <w:sz w:val="24"/>
        </w:rPr>
      </w:pPr>
    </w:p>
    <w:p w:rsidR="006B454D" w:rsidRPr="004E11D4" w:rsidRDefault="004E11D4" w:rsidP="006B454D">
      <w:pPr>
        <w:rPr>
          <w:rFonts w:hint="eastAsia"/>
          <w:b/>
          <w:sz w:val="32"/>
        </w:rPr>
      </w:pPr>
      <w:r w:rsidRPr="004E11D4">
        <w:rPr>
          <w:rFonts w:hint="eastAsia"/>
          <w:b/>
          <w:sz w:val="32"/>
        </w:rPr>
        <w:t>Goodbye</w:t>
      </w:r>
    </w:p>
    <w:p w:rsidR="004E11D4" w:rsidRDefault="004E11D4" w:rsidP="006B454D">
      <w:pPr>
        <w:rPr>
          <w:rFonts w:hint="eastAsia"/>
          <w:sz w:val="24"/>
        </w:rPr>
      </w:pPr>
    </w:p>
    <w:p w:rsidR="004E11D4" w:rsidRDefault="004E11D4" w:rsidP="006B454D">
      <w:pPr>
        <w:rPr>
          <w:rFonts w:hint="eastAsia"/>
          <w:sz w:val="24"/>
        </w:rPr>
      </w:pPr>
    </w:p>
    <w:p w:rsidR="004E11D4" w:rsidRDefault="004E11D4" w:rsidP="006B454D">
      <w:pPr>
        <w:rPr>
          <w:rFonts w:hint="eastAsia"/>
          <w:sz w:val="24"/>
        </w:rPr>
      </w:pPr>
    </w:p>
    <w:p w:rsidR="004E11D4" w:rsidRDefault="004E11D4" w:rsidP="006B454D">
      <w:pPr>
        <w:rPr>
          <w:rFonts w:hint="eastAsia"/>
          <w:sz w:val="24"/>
        </w:rPr>
      </w:pPr>
    </w:p>
    <w:p w:rsidR="004E11D4" w:rsidRPr="006B454D" w:rsidRDefault="004E11D4" w:rsidP="004E11D4">
      <w:pPr>
        <w:jc w:val="right"/>
        <w:rPr>
          <w:sz w:val="24"/>
        </w:rPr>
      </w:pPr>
      <w:r w:rsidRPr="004E11D4">
        <w:rPr>
          <w:sz w:val="24"/>
        </w:rPr>
        <w:drawing>
          <wp:inline distT="0" distB="0" distL="0" distR="0">
            <wp:extent cx="1293480" cy="1016813"/>
            <wp:effectExtent l="19050" t="0" r="1920" b="0"/>
            <wp:docPr id="1" name="그림 1" descr="http://www.maniacworld.com/have-a-nice-d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http://www.maniacworld.com/have-a-nice-d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34" cy="101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1D4" w:rsidRPr="006B454D" w:rsidSect="00470B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AD3"/>
    <w:multiLevelType w:val="hybridMultilevel"/>
    <w:tmpl w:val="2B8607DE"/>
    <w:lvl w:ilvl="0" w:tplc="A87AE04A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043B2"/>
    <w:multiLevelType w:val="hybridMultilevel"/>
    <w:tmpl w:val="A874E900"/>
    <w:lvl w:ilvl="0" w:tplc="763A0218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0D786095"/>
    <w:multiLevelType w:val="hybridMultilevel"/>
    <w:tmpl w:val="02C0E48C"/>
    <w:lvl w:ilvl="0" w:tplc="58368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A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A3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6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07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4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E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184874"/>
    <w:multiLevelType w:val="hybridMultilevel"/>
    <w:tmpl w:val="870C7FCE"/>
    <w:lvl w:ilvl="0" w:tplc="763A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4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4F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E5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4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41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A2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E6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2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812E66"/>
    <w:multiLevelType w:val="hybridMultilevel"/>
    <w:tmpl w:val="841243EE"/>
    <w:lvl w:ilvl="0" w:tplc="6464EA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326838"/>
    <w:multiLevelType w:val="hybridMultilevel"/>
    <w:tmpl w:val="E8520F2C"/>
    <w:lvl w:ilvl="0" w:tplc="DA9A04F8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CFE1A20"/>
    <w:multiLevelType w:val="hybridMultilevel"/>
    <w:tmpl w:val="D9122D08"/>
    <w:lvl w:ilvl="0" w:tplc="DA9A04F8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E9E623E"/>
    <w:multiLevelType w:val="hybridMultilevel"/>
    <w:tmpl w:val="A90015E8"/>
    <w:lvl w:ilvl="0" w:tplc="E4CE58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B454D"/>
    <w:rsid w:val="00470BE0"/>
    <w:rsid w:val="004E11D4"/>
    <w:rsid w:val="006B454D"/>
    <w:rsid w:val="00EB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E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4D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4E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E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8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2015-04-07T06:04:00Z</dcterms:created>
  <dcterms:modified xsi:type="dcterms:W3CDTF">2015-04-07T06:20:00Z</dcterms:modified>
</cp:coreProperties>
</file>